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40" w:rsidRDefault="00210D40" w:rsidP="00210D40">
      <w:pPr>
        <w:spacing w:after="0" w:line="420" w:lineRule="atLeast"/>
        <w:ind w:firstLine="450"/>
        <w:jc w:val="center"/>
        <w:textAlignment w:val="baseline"/>
        <w:rPr>
          <w:rFonts w:ascii="Arial" w:eastAsia="Times New Roman" w:hAnsi="Arial" w:cs="Arial"/>
          <w:sz w:val="19"/>
          <w:szCs w:val="19"/>
          <w:bdr w:val="none" w:sz="0" w:space="0" w:color="auto" w:frame="1"/>
          <w:lang w:eastAsia="ru-RU"/>
        </w:rPr>
      </w:pPr>
      <w:r w:rsidRPr="00210D40">
        <w:rPr>
          <w:rFonts w:ascii="Arial" w:eastAsia="Times New Roman" w:hAnsi="Arial" w:cs="Arial"/>
          <w:noProof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08784" cy="4191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2" cy="42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40" w:rsidRDefault="00210D40" w:rsidP="00210D40">
      <w:pPr>
        <w:spacing w:after="0" w:line="420" w:lineRule="atLeast"/>
        <w:ind w:firstLine="44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b/>
          <w:color w:val="0070C0"/>
          <w:bdr w:val="none" w:sz="0" w:space="0" w:color="auto" w:frame="1"/>
          <w:lang w:eastAsia="ru-RU"/>
        </w:rPr>
        <w:t>ПРОФСОЮЗ  РАБОТНИКОВ НАРОДНОГО ОБРАЗОВАНИЯ  И НАУКИ РФ</w:t>
      </w:r>
    </w:p>
    <w:p w:rsidR="00270BFC" w:rsidRPr="00206D2C" w:rsidRDefault="00270BFC" w:rsidP="00210D40">
      <w:pPr>
        <w:spacing w:after="0" w:line="420" w:lineRule="atLeast"/>
        <w:ind w:firstLine="44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bdr w:val="none" w:sz="0" w:space="0" w:color="auto" w:frame="1"/>
          <w:lang w:eastAsia="ru-RU"/>
        </w:rPr>
        <w:t>ПОЛЕВСКАЯ ГОРОДСКАЯ  ОРГАНИЗАЦИЯ  ПРОФСОЮЗА</w:t>
      </w:r>
    </w:p>
    <w:p w:rsidR="00270BFC" w:rsidRDefault="00270BFC" w:rsidP="00440641">
      <w:pPr>
        <w:spacing w:after="0" w:line="420" w:lineRule="atLeast"/>
        <w:ind w:firstLine="44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1711" cy="1971675"/>
            <wp:effectExtent l="19050" t="0" r="4439" b="0"/>
            <wp:docPr id="2" name="Рисунок 1" descr="http://01041970.rusedu.net/gallery/3908/132736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1041970.rusedu.net/gallery/3908/132736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79" cy="197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D2C">
        <w:rPr>
          <w:rFonts w:ascii="Times New Roman" w:eastAsia="Times New Roman" w:hAnsi="Times New Roman" w:cs="Times New Roman"/>
          <w:b/>
          <w:color w:val="C00000"/>
          <w:bdr w:val="none" w:sz="0" w:space="0" w:color="auto" w:frame="1"/>
          <w:lang w:eastAsia="ru-RU"/>
        </w:rPr>
        <w:t xml:space="preserve"> </w:t>
      </w:r>
    </w:p>
    <w:p w:rsidR="00206D2C" w:rsidRPr="00206D2C" w:rsidRDefault="00206D2C" w:rsidP="00440641">
      <w:pPr>
        <w:spacing w:after="0" w:line="420" w:lineRule="atLeast"/>
        <w:ind w:firstLine="44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b/>
          <w:color w:val="C00000"/>
          <w:bdr w:val="none" w:sz="0" w:space="0" w:color="auto" w:frame="1"/>
          <w:lang w:eastAsia="ru-RU"/>
        </w:rPr>
        <w:t>ДОКУМЕНТАЦИЯ – ЧТО ВЫЯВИЛО АНКЕТИРОВАНИЕ?</w:t>
      </w:r>
    </w:p>
    <w:p w:rsidR="00CE7CE6" w:rsidRPr="00206D2C" w:rsidRDefault="00CE7CE6" w:rsidP="00440641">
      <w:pPr>
        <w:spacing w:after="0" w:line="420" w:lineRule="atLeast"/>
        <w:ind w:firstLine="448"/>
        <w:contextualSpacing/>
        <w:jc w:val="both"/>
        <w:textAlignment w:val="baseline"/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В связи с многочисленными обращениями учителей о растущей отчетности, не связанной с их должностными обязанностями, вопрос о ее сокращении был рассмотрен на заседании Государственного совета Российской Федерации 23 декабря 2015 г. под руководством Президента Российской Федерации В.В. Путина.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учителей, 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</w:t>
      </w:r>
    </w:p>
    <w:p w:rsidR="00210D40" w:rsidRPr="00206D2C" w:rsidRDefault="00210D40" w:rsidP="00440641">
      <w:pPr>
        <w:spacing w:after="0" w:line="420" w:lineRule="atLeast"/>
        <w:ind w:firstLine="448"/>
        <w:contextualSpacing/>
        <w:jc w:val="both"/>
        <w:textAlignment w:val="baseline"/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Время прошло достаточно, но существенных из</w:t>
      </w:r>
      <w:r w:rsidR="00270BF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менений </w:t>
      </w: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не происходит. Городской комитет Профсоюза в октябре –</w:t>
      </w:r>
      <w:r w:rsidR="00F60834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</w:t>
      </w: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ноябре провел  анкетирование педагогических работников наших образовательных организаций с целью анализа по</w:t>
      </w:r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ложения о</w:t>
      </w: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запрашиваемой отчетности у педагогов школ и дошкольных образовательных организаций.</w:t>
      </w:r>
    </w:p>
    <w:p w:rsidR="00F60834" w:rsidRPr="00270BFC" w:rsidRDefault="00210D40" w:rsidP="00440641">
      <w:pPr>
        <w:spacing w:after="0" w:line="420" w:lineRule="atLeast"/>
        <w:ind w:firstLine="448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</w:pPr>
      <w:r w:rsidRPr="00270BFC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Результаты анализа: </w:t>
      </w:r>
      <w:r w:rsidR="00F60834" w:rsidRPr="00270BFC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</w:t>
      </w:r>
    </w:p>
    <w:p w:rsidR="00210D40" w:rsidRPr="00206D2C" w:rsidRDefault="00270BFC" w:rsidP="00440641">
      <w:pPr>
        <w:spacing w:after="0" w:line="4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Учитель - </w:t>
      </w:r>
      <w:r w:rsidR="00F60834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дополнительно  составляет отчеты</w:t>
      </w:r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:</w:t>
      </w:r>
      <w:r w:rsidR="00F60834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о результатах работы с конкретными  категориями обучающихся,  о реализации методической темы</w:t>
      </w:r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, </w:t>
      </w:r>
      <w:r w:rsidR="00F60834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о реализации календаря образовательных  событий, о подготовке к ГИА</w:t>
      </w:r>
      <w:proofErr w:type="gramStart"/>
      <w:r w:rsidR="00F60834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,</w:t>
      </w:r>
      <w:proofErr w:type="gramEnd"/>
      <w:r w:rsidR="00F60834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о ходе выполнения правил по охране труда. Кроме этого </w:t>
      </w:r>
      <w:r w:rsidR="00525A4F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для составления отчетной документации учитель -</w:t>
      </w:r>
      <w:r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</w:t>
      </w:r>
      <w:r w:rsidR="00525A4F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ведет журнал пребывания детей в организации</w:t>
      </w:r>
      <w:r w:rsidR="00231BA7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</w:t>
      </w:r>
      <w:r w:rsidR="00525A4F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сбор персональных данных учащихся и родителей, формирует личные дела обучающихся, предоставляет отчеты о результатах реализации образовательных программ, сбор данных по питанию д</w:t>
      </w:r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етей</w:t>
      </w:r>
      <w:proofErr w:type="gramStart"/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,</w:t>
      </w:r>
      <w:proofErr w:type="gramEnd"/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ведет  мониторинг  здоровья </w:t>
      </w:r>
      <w:r w:rsidR="00525A4F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детей в бумажной и электронной форме. В общей сложности – из тех докуме</w:t>
      </w:r>
      <w:r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нтов, ведение которых определено </w:t>
      </w:r>
      <w:r w:rsidR="00525A4F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должностной инструкцией</w:t>
      </w:r>
      <w:r w:rsidR="00231BA7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, </w:t>
      </w:r>
      <w:r w:rsidR="00525A4F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учитель  загружен  отчетной работой сверх нормы в 4-5 раз.</w:t>
      </w:r>
    </w:p>
    <w:p w:rsidR="00CE7CE6" w:rsidRPr="00231BA7" w:rsidRDefault="00525A4F" w:rsidP="00270BFC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lastRenderedPageBreak/>
        <w:t xml:space="preserve"> В</w:t>
      </w:r>
      <w:r w:rsidR="00CE7CE6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ыявлено избыточное количество документов, разрабатываемых и принимаемых школой, отсутствие контроля за актуальностью информации, находящейся в открытом доступе, </w:t>
      </w:r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применение нерациональных </w:t>
      </w:r>
      <w:r w:rsidR="00206D2C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</w:t>
      </w:r>
      <w:r w:rsidR="00CE7CE6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форм д</w:t>
      </w:r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окументооборота</w:t>
      </w:r>
      <w:proofErr w:type="gramStart"/>
      <w:r w:rsidR="00440641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</w:t>
      </w:r>
      <w:r w:rsidR="00CE7CE6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,</w:t>
      </w:r>
      <w:proofErr w:type="gramEnd"/>
      <w:r w:rsidR="00CE7CE6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дублирование бумажных и электронных форм документов и информации, а также принуждение учителей к выполнению обязанностей, относящихся к должностным обязанностям администрации или иных работников школ.</w:t>
      </w:r>
    </w:p>
    <w:p w:rsidR="00CE7CE6" w:rsidRPr="00206D2C" w:rsidRDefault="00CE7CE6" w:rsidP="00440641">
      <w:pPr>
        <w:spacing w:after="0" w:line="42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В соответствии с пунктом 1 части 1 статьи 48 Федерального закона</w:t>
      </w:r>
      <w:r w:rsidRPr="004406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270B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270BFC" w:rsidRPr="00270BF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« Об образовании в РФ»</w:t>
      </w:r>
      <w:r w:rsidR="00270B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206D2C"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  <w:t>учитель должен иметь утвержденные рабочие программы по предметам, модулям, дисциплинам для реализации образовательных программ.</w:t>
      </w:r>
    </w:p>
    <w:p w:rsidR="00CE7CE6" w:rsidRPr="00206D2C" w:rsidRDefault="00270BFC" w:rsidP="00440641">
      <w:pPr>
        <w:spacing w:after="0" w:line="42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Участие учителя </w:t>
      </w:r>
      <w:r w:rsidR="00CE7CE6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 в формировании отчетной документации школы определяется должностными обязанностями, предусмотренными трудовыми договорами и должностными инструкциями, положения которых </w:t>
      </w:r>
      <w:r w:rsidR="00CE7CE6" w:rsidRPr="00270BFC"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  <w:t>не могут противоречить Федеральному закону</w:t>
      </w:r>
      <w:r w:rsidR="00CE7CE6"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, трудовому законодательству, коллективному договору и соглашениям.</w:t>
      </w:r>
    </w:p>
    <w:p w:rsidR="00CE7CE6" w:rsidRPr="00270BFC" w:rsidRDefault="00CE7CE6" w:rsidP="00440641">
      <w:pPr>
        <w:spacing w:after="0" w:line="42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 xml:space="preserve">Помимо этого при выполнении учителем функций классного руководителя рекомендуется включать в обязанности учителя формирование документации, связанной с ведением классного журнала, выполнением соответствующего </w:t>
      </w:r>
      <w:r w:rsidRPr="00270BFC"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  <w:t>плана работы.</w:t>
      </w:r>
    </w:p>
    <w:p w:rsidR="00CE7CE6" w:rsidRPr="00206D2C" w:rsidRDefault="00CE7CE6" w:rsidP="00440641">
      <w:pPr>
        <w:spacing w:after="0" w:line="42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Обращаем внимание, что выполнение учителем обязанностей администрации школы, составление отчетности, разработка и актуализация документов, за исключением документов, ведение которых учителем напрямую предусмотрено федеральным законодательством и (или) трудовым договором и должностными обязанностями</w:t>
      </w:r>
      <w:r w:rsidRPr="00206D2C">
        <w:rPr>
          <w:rFonts w:ascii="Times New Roman" w:eastAsia="Times New Roman" w:hAnsi="Times New Roman" w:cs="Times New Roman"/>
          <w:color w:val="C00000"/>
          <w:bdr w:val="none" w:sz="0" w:space="0" w:color="auto" w:frame="1"/>
          <w:lang w:eastAsia="ru-RU"/>
        </w:rPr>
        <w:t>, осуществляется за дополнительную оплату, размер которой определяется по соглашению сторон, и исключительно на добровольной основе с письменного согласия учителя.</w:t>
      </w:r>
    </w:p>
    <w:p w:rsidR="00CE7CE6" w:rsidRPr="00206D2C" w:rsidRDefault="00CE7CE6" w:rsidP="00440641">
      <w:pPr>
        <w:spacing w:after="0" w:line="42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</w:pPr>
      <w:r w:rsidRPr="00206D2C">
        <w:rPr>
          <w:rFonts w:ascii="Times New Roman" w:eastAsia="Times New Roman" w:hAnsi="Times New Roman" w:cs="Times New Roman"/>
          <w:color w:val="002060"/>
          <w:bdr w:val="none" w:sz="0" w:space="0" w:color="auto" w:frame="1"/>
          <w:lang w:eastAsia="ru-RU"/>
        </w:rPr>
        <w:t>Кроме того, для устранения избыточной отчетности и документооборота рекомендуется:</w:t>
      </w:r>
    </w:p>
    <w:p w:rsidR="00CE7CE6" w:rsidRPr="00231BA7" w:rsidRDefault="00CE7CE6" w:rsidP="00231BA7">
      <w:pPr>
        <w:pStyle w:val="a"/>
        <w:rPr>
          <w:rFonts w:ascii="Times New Roman" w:hAnsi="Times New Roman" w:cs="Times New Roman"/>
          <w:color w:val="002060"/>
          <w:sz w:val="22"/>
          <w:szCs w:val="22"/>
        </w:rPr>
      </w:pPr>
      <w:r w:rsidRPr="00231BA7">
        <w:rPr>
          <w:rFonts w:ascii="Times New Roman" w:hAnsi="Times New Roman" w:cs="Times New Roman"/>
          <w:color w:val="002060"/>
          <w:sz w:val="22"/>
          <w:szCs w:val="22"/>
        </w:rPr>
        <w:t>Актуализировать и утвердить на уровне школ номенклатуры дел (документов) со сроками их оборота и хранения, с определением ответственных должностных лиц.</w:t>
      </w:r>
    </w:p>
    <w:p w:rsidR="00231BA7" w:rsidRPr="00AE5686" w:rsidRDefault="00CE7CE6" w:rsidP="00231BA7">
      <w:pPr>
        <w:pStyle w:val="a"/>
        <w:rPr>
          <w:rFonts w:ascii="Times New Roman" w:hAnsi="Times New Roman" w:cs="Times New Roman"/>
          <w:color w:val="002060"/>
          <w:sz w:val="22"/>
          <w:szCs w:val="22"/>
        </w:rPr>
      </w:pPr>
      <w:r w:rsidRPr="00231BA7">
        <w:rPr>
          <w:rFonts w:ascii="Times New Roman" w:hAnsi="Times New Roman" w:cs="Times New Roman"/>
          <w:color w:val="002060"/>
          <w:sz w:val="22"/>
          <w:szCs w:val="22"/>
        </w:rPr>
        <w:t xml:space="preserve">Исключить дублирование документов и информации на электронных и бумажных </w:t>
      </w:r>
      <w:r w:rsidR="00231BA7">
        <w:rPr>
          <w:rFonts w:ascii="Times New Roman" w:hAnsi="Times New Roman" w:cs="Times New Roman"/>
          <w:color w:val="002060"/>
          <w:sz w:val="22"/>
          <w:szCs w:val="22"/>
        </w:rPr>
        <w:t>носителях.</w:t>
      </w:r>
    </w:p>
    <w:p w:rsidR="00231BA7" w:rsidRPr="00231BA7" w:rsidRDefault="00231BA7" w:rsidP="00231BA7">
      <w:pPr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962418" cy="1971675"/>
            <wp:effectExtent l="19050" t="0" r="9382" b="0"/>
            <wp:docPr id="7" name="Рисунок 7" descr="https://img0.liveinternet.ru/images/attach/c/8/125/359/125359222_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.liveinternet.ru/images/attach/c/8/125/359/125359222_RRRRR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15" cy="197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A7" w:rsidRDefault="00231BA7" w:rsidP="00231BA7">
      <w:pPr>
        <w:pStyle w:val="a"/>
        <w:numPr>
          <w:ilvl w:val="0"/>
          <w:numId w:val="0"/>
        </w:numPr>
        <w:ind w:left="1170"/>
        <w:rPr>
          <w:rFonts w:ascii="Times New Roman" w:hAnsi="Times New Roman" w:cs="Times New Roman"/>
          <w:color w:val="002060"/>
          <w:sz w:val="22"/>
          <w:szCs w:val="22"/>
        </w:rPr>
      </w:pPr>
    </w:p>
    <w:p w:rsidR="00CE7CE6" w:rsidRPr="00231BA7" w:rsidRDefault="00CE7CE6" w:rsidP="00231BA7">
      <w:pPr>
        <w:pStyle w:val="a"/>
        <w:numPr>
          <w:ilvl w:val="0"/>
          <w:numId w:val="0"/>
        </w:numPr>
        <w:ind w:left="1170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sectPr w:rsidR="00CE7CE6" w:rsidRPr="00231BA7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7BB"/>
    <w:multiLevelType w:val="hybridMultilevel"/>
    <w:tmpl w:val="246832C6"/>
    <w:lvl w:ilvl="0" w:tplc="6396D44E">
      <w:start w:val="1"/>
      <w:numFmt w:val="bullet"/>
      <w:pStyle w:val="a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DB81821"/>
    <w:multiLevelType w:val="multilevel"/>
    <w:tmpl w:val="96D6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E6"/>
    <w:rsid w:val="000531F8"/>
    <w:rsid w:val="000D417C"/>
    <w:rsid w:val="00142636"/>
    <w:rsid w:val="00150EDB"/>
    <w:rsid w:val="00165A0C"/>
    <w:rsid w:val="00172EB5"/>
    <w:rsid w:val="001F0302"/>
    <w:rsid w:val="00205BF9"/>
    <w:rsid w:val="00206D2C"/>
    <w:rsid w:val="00210D40"/>
    <w:rsid w:val="00231BA7"/>
    <w:rsid w:val="00242D35"/>
    <w:rsid w:val="00270BFC"/>
    <w:rsid w:val="002C4E72"/>
    <w:rsid w:val="0031009F"/>
    <w:rsid w:val="003343B8"/>
    <w:rsid w:val="00386572"/>
    <w:rsid w:val="003D2D81"/>
    <w:rsid w:val="00440641"/>
    <w:rsid w:val="00440BB2"/>
    <w:rsid w:val="00524220"/>
    <w:rsid w:val="00525A4F"/>
    <w:rsid w:val="00553DAF"/>
    <w:rsid w:val="00584326"/>
    <w:rsid w:val="00586EFD"/>
    <w:rsid w:val="006C7903"/>
    <w:rsid w:val="006E11A9"/>
    <w:rsid w:val="006F7CC6"/>
    <w:rsid w:val="00740E92"/>
    <w:rsid w:val="00785D5B"/>
    <w:rsid w:val="007872B4"/>
    <w:rsid w:val="007A282D"/>
    <w:rsid w:val="007B2998"/>
    <w:rsid w:val="008170AF"/>
    <w:rsid w:val="008629CB"/>
    <w:rsid w:val="00904108"/>
    <w:rsid w:val="00922225"/>
    <w:rsid w:val="00943866"/>
    <w:rsid w:val="00990E01"/>
    <w:rsid w:val="009D3672"/>
    <w:rsid w:val="00A3664A"/>
    <w:rsid w:val="00A703CA"/>
    <w:rsid w:val="00AD0605"/>
    <w:rsid w:val="00AE5686"/>
    <w:rsid w:val="00AF3723"/>
    <w:rsid w:val="00B62FA1"/>
    <w:rsid w:val="00BE33D8"/>
    <w:rsid w:val="00C16FD5"/>
    <w:rsid w:val="00C90DBE"/>
    <w:rsid w:val="00CE7CE6"/>
    <w:rsid w:val="00D16A6C"/>
    <w:rsid w:val="00DA12FC"/>
    <w:rsid w:val="00DD277A"/>
    <w:rsid w:val="00E209BF"/>
    <w:rsid w:val="00E64035"/>
    <w:rsid w:val="00E86467"/>
    <w:rsid w:val="00F60834"/>
    <w:rsid w:val="00F6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4108"/>
  </w:style>
  <w:style w:type="paragraph" w:styleId="3">
    <w:name w:val="heading 3"/>
    <w:basedOn w:val="a0"/>
    <w:link w:val="30"/>
    <w:uiPriority w:val="9"/>
    <w:qFormat/>
    <w:rsid w:val="00CE7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E7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CE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CE7CE6"/>
    <w:rPr>
      <w:color w:val="0000FF"/>
      <w:u w:val="single"/>
    </w:rPr>
  </w:style>
  <w:style w:type="character" w:styleId="a6">
    <w:name w:val="Emphasis"/>
    <w:basedOn w:val="a1"/>
    <w:uiPriority w:val="20"/>
    <w:qFormat/>
    <w:rsid w:val="00CE7CE6"/>
    <w:rPr>
      <w:i/>
      <w:iCs/>
    </w:rPr>
  </w:style>
  <w:style w:type="character" w:customStyle="1" w:styleId="comment-author">
    <w:name w:val="comment-author"/>
    <w:basedOn w:val="a1"/>
    <w:rsid w:val="00CE7CE6"/>
  </w:style>
  <w:style w:type="character" w:customStyle="1" w:styleId="quoter">
    <w:name w:val="quoter"/>
    <w:basedOn w:val="a1"/>
    <w:rsid w:val="00CE7CE6"/>
  </w:style>
  <w:style w:type="character" w:customStyle="1" w:styleId="pages">
    <w:name w:val="pages"/>
    <w:basedOn w:val="a1"/>
    <w:rsid w:val="00CE7CE6"/>
  </w:style>
  <w:style w:type="character" w:customStyle="1" w:styleId="current">
    <w:name w:val="current"/>
    <w:basedOn w:val="a1"/>
    <w:rsid w:val="00CE7CE6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CE7C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CE7C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d4">
    <w:name w:val="b_red4"/>
    <w:basedOn w:val="a1"/>
    <w:rsid w:val="00CE7CE6"/>
  </w:style>
  <w:style w:type="paragraph" w:customStyle="1" w:styleId="comment-form-author">
    <w:name w:val="comment-form-author"/>
    <w:basedOn w:val="a0"/>
    <w:rsid w:val="00CE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0"/>
    <w:rsid w:val="00CE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CE7CE6"/>
    <w:rPr>
      <w:b/>
      <w:bCs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CE7C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CE7C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E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E7CE6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231BA7"/>
    <w:pPr>
      <w:numPr>
        <w:numId w:val="2"/>
      </w:numPr>
      <w:spacing w:after="0" w:line="420" w:lineRule="atLeast"/>
      <w:contextualSpacing/>
      <w:jc w:val="both"/>
      <w:textAlignment w:val="baseline"/>
    </w:pPr>
    <w:rPr>
      <w:rFonts w:ascii="Arial" w:eastAsia="Times New Roman" w:hAnsi="Arial" w:cs="Arial"/>
      <w:sz w:val="19"/>
      <w:szCs w:val="19"/>
      <w:bdr w:val="none" w:sz="0" w:space="0" w:color="auto" w:frame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46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  <w:divsChild>
                    <w:div w:id="5427938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25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11989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25397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5294201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656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679357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283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1687053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0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4137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3955179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5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162322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854534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8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17441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1403597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10110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2120829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16621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2000304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8866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1674503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6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BEA586"/>
                                        <w:left w:val="single" w:sz="2" w:space="8" w:color="BEA586"/>
                                        <w:bottom w:val="single" w:sz="2" w:space="0" w:color="BEA586"/>
                                        <w:right w:val="single" w:sz="2" w:space="8" w:color="BEA586"/>
                                      </w:divBdr>
                                      <w:divsChild>
                                        <w:div w:id="16071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" w:color="BEA586"/>
                                            <w:right w:val="none" w:sz="0" w:space="0" w:color="auto"/>
                                          </w:divBdr>
                                        </w:div>
                                        <w:div w:id="3334112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0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91041">
                                          <w:marLeft w:val="0"/>
                                          <w:marRight w:val="75"/>
                                          <w:marTop w:val="90"/>
                                          <w:marBottom w:val="0"/>
                                          <w:divBdr>
                                            <w:top w:val="single" w:sz="2" w:space="4" w:color="F5F2E5"/>
                                            <w:left w:val="single" w:sz="2" w:space="4" w:color="F5F2E5"/>
                                            <w:bottom w:val="single" w:sz="2" w:space="4" w:color="F5F2E5"/>
                                            <w:right w:val="single" w:sz="2" w:space="4" w:color="F5F2E5"/>
                                          </w:divBdr>
                                          <w:divsChild>
                                            <w:div w:id="157057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353705">
                                          <w:marLeft w:val="0"/>
                                          <w:marRight w:val="75"/>
                                          <w:marTop w:val="90"/>
                                          <w:marBottom w:val="0"/>
                                          <w:divBdr>
                                            <w:top w:val="single" w:sz="2" w:space="4" w:color="BEA586"/>
                                            <w:left w:val="single" w:sz="2" w:space="4" w:color="BEA586"/>
                                            <w:bottom w:val="single" w:sz="2" w:space="4" w:color="BEA586"/>
                                            <w:right w:val="single" w:sz="2" w:space="4" w:color="BEA586"/>
                                          </w:divBdr>
                                          <w:divsChild>
                                            <w:div w:id="196773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132890">
                                          <w:marLeft w:val="0"/>
                                          <w:marRight w:val="75"/>
                                          <w:marTop w:val="90"/>
                                          <w:marBottom w:val="0"/>
                                          <w:divBdr>
                                            <w:top w:val="single" w:sz="2" w:space="4" w:color="BEA586"/>
                                            <w:left w:val="single" w:sz="2" w:space="4" w:color="BEA586"/>
                                            <w:bottom w:val="single" w:sz="2" w:space="4" w:color="BEA586"/>
                                            <w:right w:val="single" w:sz="2" w:space="4" w:color="BEA586"/>
                                          </w:divBdr>
                                          <w:divsChild>
                                            <w:div w:id="19538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05861">
                                          <w:marLeft w:val="0"/>
                                          <w:marRight w:val="75"/>
                                          <w:marTop w:val="90"/>
                                          <w:marBottom w:val="0"/>
                                          <w:divBdr>
                                            <w:top w:val="single" w:sz="2" w:space="4" w:color="BEA586"/>
                                            <w:left w:val="single" w:sz="2" w:space="4" w:color="BEA586"/>
                                            <w:bottom w:val="single" w:sz="2" w:space="4" w:color="BEA586"/>
                                            <w:right w:val="single" w:sz="2" w:space="4" w:color="BEA586"/>
                                          </w:divBdr>
                                          <w:divsChild>
                                            <w:div w:id="166122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545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  <w:divsChild>
                    <w:div w:id="2535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2383">
                                  <w:marLeft w:val="75"/>
                                  <w:marRight w:val="0"/>
                                  <w:marTop w:val="9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163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643">
                                  <w:marLeft w:val="75"/>
                                  <w:marRight w:val="0"/>
                                  <w:marTop w:val="9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497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4120">
                                  <w:marLeft w:val="75"/>
                                  <w:marRight w:val="0"/>
                                  <w:marTop w:val="9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8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0115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7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2018-11-27T07:00:00Z</cp:lastPrinted>
  <dcterms:created xsi:type="dcterms:W3CDTF">2018-11-26T11:27:00Z</dcterms:created>
  <dcterms:modified xsi:type="dcterms:W3CDTF">2018-11-27T07:51:00Z</dcterms:modified>
</cp:coreProperties>
</file>