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12" w:rsidRDefault="00654812" w:rsidP="00654812">
      <w:pPr>
        <w:contextualSpacing/>
        <w:rPr>
          <w:rFonts w:ascii="Times New Roman" w:hAnsi="Times New Roman" w:cs="Times New Roman"/>
          <w:b/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457279" cy="522605"/>
            <wp:effectExtent l="19050" t="0" r="0" b="0"/>
            <wp:docPr id="17" name="Рисунок 10" descr="C:\Users\Админ\Desktop\символика\профсою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символика\профсою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17" cy="52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57225" cy="562293"/>
            <wp:effectExtent l="19050" t="0" r="9525" b="0"/>
            <wp:docPr id="16" name="Рисунок 9" descr="C:\Users\Админ\Desktop\СМП\эмбл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СМП\эмблем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59" cy="56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17181" cy="466725"/>
            <wp:effectExtent l="19050" t="0" r="0" b="0"/>
            <wp:docPr id="19" name="Рисунок 11" descr="Ð£Ð¿ÑÐ°Ð²Ð»ÐµÐ½Ð¸Ðµ ÐÐ±ÑÐ°Ð·Ð¾Ð²Ð°Ð½Ð¸Ðµ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£Ð¿ÑÐ°Ð²Ð»ÐµÐ½Ð¸Ðµ ÐÐ±ÑÐ°Ð·Ð¾Ð²Ð°Ð½Ð¸ÐµÐ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56" cy="47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</w:p>
    <w:p w:rsidR="00F1060D" w:rsidRPr="00654812" w:rsidRDefault="00DB1BD3" w:rsidP="00654812">
      <w:pPr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654812">
        <w:rPr>
          <w:rFonts w:ascii="Times New Roman" w:hAnsi="Times New Roman" w:cs="Times New Roman"/>
          <w:b/>
          <w:color w:val="0070C0"/>
        </w:rPr>
        <w:t>ПРОФСОЮЗ  РАБОТНИКОВ НАРОДНОГО ОБРАЗОВАНИЯ</w:t>
      </w:r>
      <w:r w:rsidR="00654812" w:rsidRPr="00654812">
        <w:rPr>
          <w:rFonts w:ascii="Times New Roman" w:hAnsi="Times New Roman" w:cs="Times New Roman"/>
          <w:b/>
          <w:color w:val="0070C0"/>
        </w:rPr>
        <w:t xml:space="preserve"> РФ</w:t>
      </w:r>
    </w:p>
    <w:p w:rsidR="00DB1BD3" w:rsidRPr="00654812" w:rsidRDefault="00DB1BD3" w:rsidP="00654812">
      <w:pPr>
        <w:spacing w:after="0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654812">
        <w:rPr>
          <w:rFonts w:ascii="Times New Roman" w:hAnsi="Times New Roman" w:cs="Times New Roman"/>
          <w:b/>
          <w:color w:val="0070C0"/>
        </w:rPr>
        <w:t>ПОЛЕВСКАЯ ГОРОДСКАЯ ОРГАНИЗАЦИЯ ПРОФСОЮЗА</w:t>
      </w:r>
    </w:p>
    <w:p w:rsidR="00F1060D" w:rsidRDefault="00654812" w:rsidP="00654812">
      <w:pPr>
        <w:spacing w:after="0"/>
        <w:contextualSpacing/>
      </w:pPr>
      <w:r>
        <w:rPr>
          <w:noProof/>
          <w:lang w:eastAsia="ru-RU"/>
        </w:rPr>
        <w:t xml:space="preserve">                            </w:t>
      </w:r>
      <w:r w:rsidR="00556F8E">
        <w:rPr>
          <w:noProof/>
          <w:lang w:eastAsia="ru-RU"/>
        </w:rPr>
        <w:t xml:space="preserve">                                                               </w:t>
      </w:r>
    </w:p>
    <w:p w:rsidR="00ED697C" w:rsidRPr="00EC0517" w:rsidRDefault="00654812" w:rsidP="00654812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lang w:eastAsia="ru-RU"/>
        </w:rPr>
        <w:t xml:space="preserve">    </w:t>
      </w:r>
      <w:r w:rsidR="00556F8E" w:rsidRPr="00EC0517">
        <w:rPr>
          <w:rFonts w:ascii="Times New Roman" w:eastAsia="Times New Roman" w:hAnsi="Times New Roman" w:cs="Times New Roman"/>
          <w:color w:val="00206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2060"/>
          <w:lang w:eastAsia="ru-RU"/>
        </w:rPr>
        <w:t xml:space="preserve">        </w:t>
      </w:r>
      <w:r w:rsidR="00ED697C" w:rsidRPr="00ED697C">
        <w:rPr>
          <w:rFonts w:ascii="Times New Roman" w:eastAsia="Times New Roman" w:hAnsi="Times New Roman" w:cs="Times New Roman"/>
          <w:color w:val="002060"/>
          <w:lang w:eastAsia="ru-RU"/>
        </w:rPr>
        <w:t>В 2019 году отмечается столетний юбилей создания </w:t>
      </w:r>
      <w:hyperlink r:id="rId7" w:tooltip="Международная организация труда" w:history="1">
        <w:r w:rsidR="00ED697C" w:rsidRPr="00EC0517">
          <w:rPr>
            <w:rFonts w:ascii="Times New Roman" w:eastAsia="Times New Roman" w:hAnsi="Times New Roman" w:cs="Times New Roman"/>
            <w:color w:val="002060"/>
            <w:lang w:eastAsia="ru-RU"/>
          </w:rPr>
          <w:t>Международной организации труда (МОТ)</w:t>
        </w:r>
      </w:hyperlink>
      <w:r w:rsidR="00ED697C" w:rsidRPr="00ED697C">
        <w:rPr>
          <w:rFonts w:ascii="Times New Roman" w:eastAsia="Times New Roman" w:hAnsi="Times New Roman" w:cs="Times New Roman"/>
          <w:color w:val="002060"/>
          <w:lang w:eastAsia="ru-RU"/>
        </w:rPr>
        <w:t>. В официально установленный</w:t>
      </w:r>
      <w:r w:rsidR="00ED697C" w:rsidRPr="00EC0517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hyperlink r:id="rId8" w:tooltip="Всемирный день охраны труда" w:history="1">
        <w:r w:rsidR="00ED697C" w:rsidRPr="00EC0517">
          <w:rPr>
            <w:rFonts w:ascii="Times New Roman" w:eastAsia="Times New Roman" w:hAnsi="Times New Roman" w:cs="Times New Roman"/>
            <w:color w:val="002060"/>
            <w:lang w:eastAsia="ru-RU"/>
          </w:rPr>
          <w:t>Всемирный день охраны труда – 28 апреля</w:t>
        </w:r>
      </w:hyperlink>
      <w:r w:rsidR="00ED697C" w:rsidRPr="00ED697C">
        <w:rPr>
          <w:rFonts w:ascii="Times New Roman" w:eastAsia="Times New Roman" w:hAnsi="Times New Roman" w:cs="Times New Roman"/>
          <w:color w:val="002060"/>
          <w:lang w:eastAsia="ru-RU"/>
        </w:rPr>
        <w:t>, во всем мире начнут проводиться торжественные мероприятия, на которых будут подводиться итоги знаний и практического опыта, накопленных за 100 с лишним лет.</w:t>
      </w:r>
      <w:r w:rsidR="00EC0517">
        <w:rPr>
          <w:rFonts w:ascii="Times New Roman" w:eastAsia="Times New Roman" w:hAnsi="Times New Roman" w:cs="Times New Roman"/>
          <w:color w:val="002060"/>
          <w:lang w:eastAsia="ru-RU"/>
        </w:rPr>
        <w:t xml:space="preserve"> Тема Всемирного дня охраны труда в 2019 году</w:t>
      </w:r>
      <w:proofErr w:type="gramStart"/>
      <w:r w:rsidR="00EC0517">
        <w:rPr>
          <w:rFonts w:ascii="Times New Roman" w:eastAsia="Times New Roman" w:hAnsi="Times New Roman" w:cs="Times New Roman"/>
          <w:color w:val="002060"/>
          <w:lang w:eastAsia="ru-RU"/>
        </w:rPr>
        <w:t xml:space="preserve"> :</w:t>
      </w:r>
      <w:proofErr w:type="gramEnd"/>
      <w:r w:rsidR="00EC0517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EC0517" w:rsidRPr="00654812">
        <w:rPr>
          <w:rFonts w:ascii="Times New Roman" w:eastAsia="Times New Roman" w:hAnsi="Times New Roman" w:cs="Times New Roman"/>
          <w:b/>
          <w:color w:val="C00000"/>
          <w:lang w:eastAsia="ru-RU"/>
        </w:rPr>
        <w:t>«Охрана труда  и будущее сферы труда».</w:t>
      </w:r>
    </w:p>
    <w:p w:rsidR="00EC0517" w:rsidRDefault="00556F8E" w:rsidP="00EC0517">
      <w:pPr>
        <w:ind w:firstLine="142"/>
        <w:contextualSpacing/>
        <w:jc w:val="both"/>
        <w:rPr>
          <w:rFonts w:ascii="Times New Roman" w:hAnsi="Times New Roman" w:cs="Times New Roman"/>
          <w:color w:val="002060"/>
        </w:rPr>
      </w:pPr>
      <w:r w:rsidRPr="00EC0517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       27 марта в МАОУ Полевского городского округа «Политехнический лицей № 21 «Эрудит»  прошел</w:t>
      </w:r>
      <w:r w:rsidR="00654812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 «</w:t>
      </w:r>
      <w:proofErr w:type="spellStart"/>
      <w:r w:rsidRPr="00EC0517">
        <w:rPr>
          <w:rFonts w:ascii="Times New Roman" w:eastAsia="Times New Roman" w:hAnsi="Times New Roman" w:cs="Times New Roman"/>
          <w:bCs/>
          <w:color w:val="002060"/>
          <w:lang w:eastAsia="ru-RU"/>
        </w:rPr>
        <w:t>квест</w:t>
      </w:r>
      <w:proofErr w:type="spellEnd"/>
      <w:r w:rsidRPr="00EC0517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 среди команд молодых педагогов образовательных учреждений по теме «Охрана труда»</w:t>
      </w:r>
      <w:r w:rsidR="00654812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. Это мероприятие проходило в рамках </w:t>
      </w:r>
      <w:r w:rsidRPr="00EC0517">
        <w:rPr>
          <w:rFonts w:ascii="Times New Roman" w:eastAsia="Times New Roman" w:hAnsi="Times New Roman" w:cs="Times New Roman"/>
          <w:bCs/>
          <w:color w:val="002060"/>
          <w:lang w:eastAsia="ru-RU"/>
        </w:rPr>
        <w:t xml:space="preserve"> «Весенней школы молодого педагога 2019». </w:t>
      </w:r>
      <w:r w:rsidR="00EC0517" w:rsidRPr="00EC0517">
        <w:rPr>
          <w:rFonts w:ascii="Times New Roman" w:hAnsi="Times New Roman" w:cs="Times New Roman"/>
          <w:color w:val="002060"/>
        </w:rPr>
        <w:t xml:space="preserve">Понятие </w:t>
      </w:r>
      <w:r w:rsidR="00654812">
        <w:rPr>
          <w:rFonts w:ascii="Times New Roman" w:hAnsi="Times New Roman" w:cs="Times New Roman"/>
          <w:color w:val="002060"/>
        </w:rPr>
        <w:t>«</w:t>
      </w:r>
      <w:proofErr w:type="spellStart"/>
      <w:r w:rsidR="00654812">
        <w:rPr>
          <w:rFonts w:ascii="Times New Roman" w:hAnsi="Times New Roman" w:cs="Times New Roman"/>
          <w:color w:val="002060"/>
        </w:rPr>
        <w:t>квест</w:t>
      </w:r>
      <w:proofErr w:type="spellEnd"/>
      <w:r w:rsidR="00654812">
        <w:rPr>
          <w:rFonts w:ascii="Times New Roman" w:hAnsi="Times New Roman" w:cs="Times New Roman"/>
          <w:color w:val="002060"/>
        </w:rPr>
        <w:t>» изначально обозначало</w:t>
      </w:r>
      <w:r w:rsidR="00EC0517" w:rsidRPr="00EC0517">
        <w:rPr>
          <w:rFonts w:ascii="Times New Roman" w:hAnsi="Times New Roman" w:cs="Times New Roman"/>
          <w:color w:val="002060"/>
        </w:rPr>
        <w:t xml:space="preserve"> - путешествие персонажей к определенной цели через преодоление трудностей. Так командам нужно было пройти десять этапов, чтобы определить  государственный нормативный документ</w:t>
      </w:r>
      <w:proofErr w:type="gramStart"/>
      <w:r w:rsidR="00EC0517" w:rsidRPr="00EC0517">
        <w:rPr>
          <w:rFonts w:ascii="Times New Roman" w:hAnsi="Times New Roman" w:cs="Times New Roman"/>
          <w:color w:val="002060"/>
        </w:rPr>
        <w:t xml:space="preserve"> ,</w:t>
      </w:r>
      <w:proofErr w:type="gramEnd"/>
      <w:r w:rsidR="00EC0517" w:rsidRPr="00EC0517">
        <w:rPr>
          <w:rFonts w:ascii="Times New Roman" w:hAnsi="Times New Roman" w:cs="Times New Roman"/>
          <w:color w:val="002060"/>
        </w:rPr>
        <w:t xml:space="preserve"> в котором прописаны основные права </w:t>
      </w:r>
      <w:r w:rsidR="00654812">
        <w:rPr>
          <w:rFonts w:ascii="Times New Roman" w:hAnsi="Times New Roman" w:cs="Times New Roman"/>
          <w:color w:val="002060"/>
        </w:rPr>
        <w:t xml:space="preserve">и обязанности </w:t>
      </w:r>
      <w:r w:rsidR="00EC0517" w:rsidRPr="00EC0517">
        <w:rPr>
          <w:rFonts w:ascii="Times New Roman" w:hAnsi="Times New Roman" w:cs="Times New Roman"/>
          <w:color w:val="002060"/>
        </w:rPr>
        <w:t xml:space="preserve">работника по охране труда. </w:t>
      </w:r>
      <w:r w:rsidR="00654812">
        <w:rPr>
          <w:rFonts w:ascii="Times New Roman" w:hAnsi="Times New Roman" w:cs="Times New Roman"/>
          <w:color w:val="002060"/>
        </w:rPr>
        <w:t xml:space="preserve">Особенно значимо, что </w:t>
      </w:r>
      <w:proofErr w:type="spellStart"/>
      <w:r w:rsidR="00654812">
        <w:rPr>
          <w:rFonts w:ascii="Times New Roman" w:hAnsi="Times New Roman" w:cs="Times New Roman"/>
          <w:color w:val="002060"/>
        </w:rPr>
        <w:t>квест</w:t>
      </w:r>
      <w:proofErr w:type="spellEnd"/>
      <w:r w:rsidR="00EC0517" w:rsidRPr="00EC0517">
        <w:rPr>
          <w:rFonts w:ascii="Times New Roman" w:hAnsi="Times New Roman" w:cs="Times New Roman"/>
          <w:color w:val="002060"/>
        </w:rPr>
        <w:t xml:space="preserve">  способствовал  вовлечению в активный познавательный процесс  по охране тру</w:t>
      </w:r>
      <w:r w:rsidR="00654812">
        <w:rPr>
          <w:rFonts w:ascii="Times New Roman" w:hAnsi="Times New Roman" w:cs="Times New Roman"/>
          <w:color w:val="002060"/>
        </w:rPr>
        <w:t>да всех участников</w:t>
      </w:r>
      <w:r w:rsidR="00EC0517" w:rsidRPr="00EC0517">
        <w:rPr>
          <w:rFonts w:ascii="Times New Roman" w:hAnsi="Times New Roman" w:cs="Times New Roman"/>
          <w:color w:val="002060"/>
        </w:rPr>
        <w:t>. В ходе мероприятия  пригодились и творческие способности  молодых педагогов, их навыки исследовательской деятельности, эрудиция</w:t>
      </w:r>
      <w:proofErr w:type="gramStart"/>
      <w:r w:rsidR="00EC0517" w:rsidRPr="00EC0517">
        <w:rPr>
          <w:rFonts w:ascii="Times New Roman" w:hAnsi="Times New Roman" w:cs="Times New Roman"/>
          <w:color w:val="002060"/>
        </w:rPr>
        <w:t xml:space="preserve">  ,</w:t>
      </w:r>
      <w:proofErr w:type="gramEnd"/>
      <w:r w:rsidR="00EC0517" w:rsidRPr="00EC0517">
        <w:rPr>
          <w:rFonts w:ascii="Times New Roman" w:hAnsi="Times New Roman" w:cs="Times New Roman"/>
          <w:color w:val="002060"/>
        </w:rPr>
        <w:t xml:space="preserve"> ответственность за выполнение задания. В  соревнованиях приняли участие 20 команд- 11 команд молодых педагогов из общеобразовательных школ (</w:t>
      </w:r>
      <w:r w:rsidR="00654812">
        <w:rPr>
          <w:rFonts w:ascii="Times New Roman" w:hAnsi="Times New Roman" w:cs="Times New Roman"/>
          <w:color w:val="002060"/>
        </w:rPr>
        <w:t xml:space="preserve"> МБОУ СОШ</w:t>
      </w:r>
      <w:r w:rsidR="00EC0517" w:rsidRPr="00EC0517">
        <w:rPr>
          <w:rFonts w:ascii="Times New Roman" w:hAnsi="Times New Roman" w:cs="Times New Roman"/>
          <w:color w:val="002060"/>
        </w:rPr>
        <w:t xml:space="preserve"> п. </w:t>
      </w:r>
      <w:proofErr w:type="spellStart"/>
      <w:r w:rsidR="00EC0517" w:rsidRPr="00EC0517">
        <w:rPr>
          <w:rFonts w:ascii="Times New Roman" w:hAnsi="Times New Roman" w:cs="Times New Roman"/>
          <w:color w:val="002060"/>
        </w:rPr>
        <w:t>Зюзельский</w:t>
      </w:r>
      <w:proofErr w:type="spellEnd"/>
      <w:r w:rsidR="00EC0517" w:rsidRPr="00EC0517">
        <w:rPr>
          <w:rFonts w:ascii="Times New Roman" w:hAnsi="Times New Roman" w:cs="Times New Roman"/>
          <w:color w:val="002060"/>
        </w:rPr>
        <w:t xml:space="preserve">, МБОУ ООШ с. </w:t>
      </w:r>
      <w:proofErr w:type="spellStart"/>
      <w:r w:rsidR="00EC0517" w:rsidRPr="00EC0517">
        <w:rPr>
          <w:rFonts w:ascii="Times New Roman" w:hAnsi="Times New Roman" w:cs="Times New Roman"/>
          <w:color w:val="002060"/>
        </w:rPr>
        <w:t>Мраморское</w:t>
      </w:r>
      <w:proofErr w:type="spellEnd"/>
      <w:r w:rsidR="00EC0517" w:rsidRPr="00EC0517">
        <w:rPr>
          <w:rFonts w:ascii="Times New Roman" w:hAnsi="Times New Roman" w:cs="Times New Roman"/>
          <w:color w:val="002060"/>
        </w:rPr>
        <w:t>,</w:t>
      </w:r>
      <w:r w:rsidR="00654812">
        <w:rPr>
          <w:rFonts w:ascii="Times New Roman" w:hAnsi="Times New Roman" w:cs="Times New Roman"/>
          <w:color w:val="002060"/>
        </w:rPr>
        <w:t xml:space="preserve"> </w:t>
      </w:r>
      <w:r w:rsidR="00EC0517" w:rsidRPr="00EC0517">
        <w:rPr>
          <w:rFonts w:ascii="Times New Roman" w:hAnsi="Times New Roman" w:cs="Times New Roman"/>
          <w:color w:val="002060"/>
        </w:rPr>
        <w:t xml:space="preserve">МБОУ ООШ с. Косой Брод, МБОУ ООШ п. Станционный  </w:t>
      </w:r>
      <w:proofErr w:type="gramStart"/>
      <w:r w:rsidR="00EC0517" w:rsidRPr="00EC0517">
        <w:rPr>
          <w:rFonts w:ascii="Times New Roman" w:hAnsi="Times New Roman" w:cs="Times New Roman"/>
          <w:color w:val="002060"/>
        </w:rPr>
        <w:t>-П</w:t>
      </w:r>
      <w:proofErr w:type="gramEnd"/>
      <w:r w:rsidR="00EC0517" w:rsidRPr="00EC0517">
        <w:rPr>
          <w:rFonts w:ascii="Times New Roman" w:hAnsi="Times New Roman" w:cs="Times New Roman"/>
          <w:color w:val="002060"/>
        </w:rPr>
        <w:t>олевской, городские школы №№ 4,8,16, 17,18, Политехнический лицей «Эрудит», ГКОУ СО «</w:t>
      </w:r>
      <w:proofErr w:type="spellStart"/>
      <w:r w:rsidR="00EC0517" w:rsidRPr="00EC0517">
        <w:rPr>
          <w:rFonts w:ascii="Times New Roman" w:hAnsi="Times New Roman" w:cs="Times New Roman"/>
          <w:color w:val="002060"/>
        </w:rPr>
        <w:t>Полевская</w:t>
      </w:r>
      <w:proofErr w:type="spellEnd"/>
      <w:r w:rsidR="00EC0517" w:rsidRPr="00EC0517">
        <w:rPr>
          <w:rFonts w:ascii="Times New Roman" w:hAnsi="Times New Roman" w:cs="Times New Roman"/>
          <w:color w:val="002060"/>
        </w:rPr>
        <w:t xml:space="preserve"> школа»)  и 9 команд  дошкольных учреждений  ( МБДОУ №№ 32,40,43,51,53,54,63,69,70). </w:t>
      </w:r>
      <w:r w:rsidR="00AA4C48">
        <w:rPr>
          <w:rFonts w:ascii="Times New Roman" w:hAnsi="Times New Roman" w:cs="Times New Roman"/>
          <w:color w:val="002060"/>
        </w:rPr>
        <w:t xml:space="preserve">Всего  участвовало </w:t>
      </w:r>
      <w:r w:rsidR="00EC0517" w:rsidRPr="00EC0517">
        <w:rPr>
          <w:rFonts w:ascii="Times New Roman" w:hAnsi="Times New Roman" w:cs="Times New Roman"/>
          <w:color w:val="002060"/>
        </w:rPr>
        <w:t xml:space="preserve"> 60 молодых педагогов. Открыла мероприятие председатель Совета молодых педагогов </w:t>
      </w:r>
      <w:proofErr w:type="gramStart"/>
      <w:r w:rsidR="00EC0517" w:rsidRPr="00EC0517">
        <w:rPr>
          <w:rFonts w:ascii="Times New Roman" w:hAnsi="Times New Roman" w:cs="Times New Roman"/>
          <w:color w:val="002060"/>
        </w:rPr>
        <w:t>–Т</w:t>
      </w:r>
      <w:proofErr w:type="gramEnd"/>
      <w:r w:rsidR="00EC0517" w:rsidRPr="00EC0517">
        <w:rPr>
          <w:rFonts w:ascii="Times New Roman" w:hAnsi="Times New Roman" w:cs="Times New Roman"/>
          <w:color w:val="002060"/>
        </w:rPr>
        <w:t>етеркина Елена Андреевна, напутственные слова прозвучали от председателя  Полевской городской организации Профсоюза Гаврилиной Галины Федоровны. Ровно два часа команды со</w:t>
      </w:r>
      <w:r w:rsidR="00AA4C48">
        <w:rPr>
          <w:rFonts w:ascii="Times New Roman" w:hAnsi="Times New Roman" w:cs="Times New Roman"/>
          <w:color w:val="002060"/>
        </w:rPr>
        <w:t>ревновались в знании  правил  охраны труда</w:t>
      </w:r>
      <w:r w:rsidR="00EC0517" w:rsidRPr="00EC0517">
        <w:rPr>
          <w:rFonts w:ascii="Times New Roman" w:hAnsi="Times New Roman" w:cs="Times New Roman"/>
          <w:color w:val="002060"/>
        </w:rPr>
        <w:t>.</w:t>
      </w:r>
      <w:r w:rsidR="00EC0517">
        <w:rPr>
          <w:rFonts w:ascii="Times New Roman" w:hAnsi="Times New Roman" w:cs="Times New Roman"/>
          <w:color w:val="002060"/>
        </w:rPr>
        <w:t xml:space="preserve"> </w:t>
      </w:r>
    </w:p>
    <w:p w:rsidR="00EC0517" w:rsidRPr="00AA4C48" w:rsidRDefault="00EC0517" w:rsidP="00EC0517">
      <w:pPr>
        <w:ind w:firstLine="142"/>
        <w:contextualSpacing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color w:val="002060"/>
        </w:rPr>
        <w:t xml:space="preserve">     </w:t>
      </w:r>
      <w:r w:rsidRPr="00AA4C48">
        <w:rPr>
          <w:rFonts w:ascii="Times New Roman" w:hAnsi="Times New Roman" w:cs="Times New Roman"/>
          <w:b/>
          <w:color w:val="C00000"/>
        </w:rPr>
        <w:t xml:space="preserve">Итоги </w:t>
      </w:r>
      <w:proofErr w:type="spellStart"/>
      <w:r w:rsidRPr="00AA4C48">
        <w:rPr>
          <w:rFonts w:ascii="Times New Roman" w:hAnsi="Times New Roman" w:cs="Times New Roman"/>
          <w:b/>
          <w:color w:val="C00000"/>
        </w:rPr>
        <w:t>квеста</w:t>
      </w:r>
      <w:proofErr w:type="spellEnd"/>
      <w:proofErr w:type="gramStart"/>
      <w:r w:rsidRPr="00AA4C48">
        <w:rPr>
          <w:rFonts w:ascii="Times New Roman" w:hAnsi="Times New Roman" w:cs="Times New Roman"/>
          <w:b/>
          <w:color w:val="C00000"/>
        </w:rPr>
        <w:t xml:space="preserve"> :</w:t>
      </w:r>
      <w:proofErr w:type="gramEnd"/>
    </w:p>
    <w:p w:rsidR="00EC0517" w:rsidRDefault="00EC0517" w:rsidP="00EC0517">
      <w:pPr>
        <w:ind w:firstLine="142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Дошкольные образовательные  учреждения:</w:t>
      </w:r>
    </w:p>
    <w:p w:rsidR="00EC0517" w:rsidRDefault="00EC0517" w:rsidP="00EC0517">
      <w:pPr>
        <w:ind w:firstLine="142"/>
        <w:contextualSpacing/>
        <w:jc w:val="both"/>
        <w:rPr>
          <w:rFonts w:ascii="Times New Roman" w:hAnsi="Times New Roman" w:cs="Times New Roman"/>
          <w:color w:val="002060"/>
        </w:rPr>
      </w:pPr>
      <w:r w:rsidRPr="00AA4C48">
        <w:rPr>
          <w:rFonts w:ascii="Times New Roman" w:hAnsi="Times New Roman" w:cs="Times New Roman"/>
          <w:color w:val="C00000"/>
        </w:rPr>
        <w:t>МБДОУ «Детский сад № 53»- 1 место</w:t>
      </w:r>
      <w:r>
        <w:rPr>
          <w:rFonts w:ascii="Times New Roman" w:hAnsi="Times New Roman" w:cs="Times New Roman"/>
          <w:color w:val="002060"/>
        </w:rPr>
        <w:t xml:space="preserve"> – 98 баллов</w:t>
      </w:r>
    </w:p>
    <w:p w:rsidR="00EC0517" w:rsidRDefault="00EC0517" w:rsidP="00EC0517">
      <w:pPr>
        <w:ind w:firstLine="142"/>
        <w:contextualSpacing/>
        <w:jc w:val="both"/>
        <w:rPr>
          <w:rFonts w:ascii="Times New Roman" w:hAnsi="Times New Roman" w:cs="Times New Roman"/>
          <w:color w:val="002060"/>
        </w:rPr>
      </w:pPr>
      <w:r w:rsidRPr="00AA4C48">
        <w:rPr>
          <w:rFonts w:ascii="Times New Roman" w:hAnsi="Times New Roman" w:cs="Times New Roman"/>
          <w:color w:val="C00000"/>
        </w:rPr>
        <w:t>МБДОУ «Детский сад № 69» – 2 место -</w:t>
      </w:r>
      <w:r>
        <w:rPr>
          <w:rFonts w:ascii="Times New Roman" w:hAnsi="Times New Roman" w:cs="Times New Roman"/>
          <w:color w:val="002060"/>
        </w:rPr>
        <w:t>97 баллов</w:t>
      </w:r>
    </w:p>
    <w:p w:rsidR="00EC0517" w:rsidRPr="008D2EA7" w:rsidRDefault="00EC0517" w:rsidP="00EC0517">
      <w:pPr>
        <w:ind w:firstLine="142"/>
        <w:contextualSpacing/>
        <w:jc w:val="both"/>
        <w:rPr>
          <w:rFonts w:ascii="Times New Roman" w:hAnsi="Times New Roman" w:cs="Times New Roman"/>
          <w:color w:val="002060"/>
        </w:rPr>
      </w:pPr>
      <w:r w:rsidRPr="00AA4C48">
        <w:rPr>
          <w:rFonts w:ascii="Times New Roman" w:hAnsi="Times New Roman" w:cs="Times New Roman"/>
          <w:color w:val="C00000"/>
        </w:rPr>
        <w:t>МБДОУ «Детский сад № 54»</w:t>
      </w:r>
      <w:r w:rsidR="008D2EA7" w:rsidRPr="00AA4C48">
        <w:rPr>
          <w:rFonts w:ascii="Times New Roman" w:hAnsi="Times New Roman" w:cs="Times New Roman"/>
          <w:color w:val="C00000"/>
        </w:rPr>
        <w:t xml:space="preserve"> - 3 место</w:t>
      </w:r>
      <w:r w:rsidR="008D2EA7">
        <w:rPr>
          <w:rFonts w:ascii="Times New Roman" w:hAnsi="Times New Roman" w:cs="Times New Roman"/>
          <w:color w:val="002060"/>
        </w:rPr>
        <w:t xml:space="preserve"> -96</w:t>
      </w:r>
      <w:r>
        <w:rPr>
          <w:rFonts w:ascii="Times New Roman" w:hAnsi="Times New Roman" w:cs="Times New Roman"/>
          <w:color w:val="002060"/>
        </w:rPr>
        <w:t xml:space="preserve"> баллов</w:t>
      </w:r>
    </w:p>
    <w:p w:rsidR="008D2EA7" w:rsidRPr="00AA4C48" w:rsidRDefault="008D2EA7" w:rsidP="00EC0517">
      <w:pPr>
        <w:ind w:firstLine="142"/>
        <w:contextualSpacing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002060"/>
        </w:rPr>
        <w:t xml:space="preserve">С одинаковой суммой баллов </w:t>
      </w:r>
      <w:proofErr w:type="gramStart"/>
      <w:r w:rsidRPr="00AA4C48">
        <w:rPr>
          <w:rFonts w:ascii="Times New Roman" w:hAnsi="Times New Roman" w:cs="Times New Roman"/>
          <w:color w:val="C00000"/>
        </w:rPr>
        <w:t xml:space="preserve">( </w:t>
      </w:r>
      <w:proofErr w:type="gramEnd"/>
      <w:r w:rsidRPr="00AA4C48">
        <w:rPr>
          <w:rFonts w:ascii="Times New Roman" w:hAnsi="Times New Roman" w:cs="Times New Roman"/>
          <w:color w:val="C00000"/>
        </w:rPr>
        <w:t>95)</w:t>
      </w:r>
      <w:r>
        <w:rPr>
          <w:rFonts w:ascii="Times New Roman" w:hAnsi="Times New Roman" w:cs="Times New Roman"/>
          <w:color w:val="002060"/>
        </w:rPr>
        <w:t xml:space="preserve"> финишировали команды МБДОУ №№ </w:t>
      </w:r>
      <w:r w:rsidRPr="00AA4C48">
        <w:rPr>
          <w:rFonts w:ascii="Times New Roman" w:hAnsi="Times New Roman" w:cs="Times New Roman"/>
          <w:color w:val="C00000"/>
        </w:rPr>
        <w:t>51 и 40.</w:t>
      </w:r>
    </w:p>
    <w:p w:rsidR="008D2EA7" w:rsidRDefault="008D2EA7" w:rsidP="00EC0517">
      <w:pPr>
        <w:ind w:firstLine="142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У команды детского сада </w:t>
      </w:r>
      <w:r w:rsidRPr="00AA4C48">
        <w:rPr>
          <w:rFonts w:ascii="Times New Roman" w:hAnsi="Times New Roman" w:cs="Times New Roman"/>
          <w:color w:val="C00000"/>
        </w:rPr>
        <w:t>№ 70</w:t>
      </w:r>
      <w:r>
        <w:rPr>
          <w:rFonts w:ascii="Times New Roman" w:hAnsi="Times New Roman" w:cs="Times New Roman"/>
          <w:color w:val="002060"/>
        </w:rPr>
        <w:t xml:space="preserve"> «Радуга»-</w:t>
      </w:r>
      <w:r w:rsidRPr="00AA4C48">
        <w:rPr>
          <w:rFonts w:ascii="Times New Roman" w:hAnsi="Times New Roman" w:cs="Times New Roman"/>
          <w:color w:val="C00000"/>
        </w:rPr>
        <w:t>92 б</w:t>
      </w:r>
      <w:r>
        <w:rPr>
          <w:rFonts w:ascii="Times New Roman" w:hAnsi="Times New Roman" w:cs="Times New Roman"/>
          <w:color w:val="002060"/>
        </w:rPr>
        <w:t xml:space="preserve">алла, МБДОУ </w:t>
      </w:r>
      <w:r w:rsidRPr="00AA4C48">
        <w:rPr>
          <w:rFonts w:ascii="Times New Roman" w:hAnsi="Times New Roman" w:cs="Times New Roman"/>
          <w:color w:val="C00000"/>
        </w:rPr>
        <w:t>№ 43-91 балл</w:t>
      </w:r>
      <w:r w:rsidR="00AA4C48">
        <w:rPr>
          <w:rFonts w:ascii="Times New Roman" w:hAnsi="Times New Roman" w:cs="Times New Roman"/>
          <w:color w:val="002060"/>
        </w:rPr>
        <w:t>, на один бал меньше у</w:t>
      </w:r>
      <w:r>
        <w:rPr>
          <w:rFonts w:ascii="Times New Roman" w:hAnsi="Times New Roman" w:cs="Times New Roman"/>
          <w:color w:val="002060"/>
        </w:rPr>
        <w:t xml:space="preserve"> команды детского сада № </w:t>
      </w:r>
      <w:r w:rsidRPr="00AA4C48">
        <w:rPr>
          <w:rFonts w:ascii="Times New Roman" w:hAnsi="Times New Roman" w:cs="Times New Roman"/>
          <w:color w:val="C00000"/>
        </w:rPr>
        <w:t>32,</w:t>
      </w:r>
      <w:r>
        <w:rPr>
          <w:rFonts w:ascii="Times New Roman" w:hAnsi="Times New Roman" w:cs="Times New Roman"/>
          <w:color w:val="002060"/>
        </w:rPr>
        <w:t xml:space="preserve"> МАДОУ </w:t>
      </w:r>
      <w:r w:rsidRPr="00AA4C48">
        <w:rPr>
          <w:rFonts w:ascii="Times New Roman" w:hAnsi="Times New Roman" w:cs="Times New Roman"/>
          <w:color w:val="C00000"/>
        </w:rPr>
        <w:t>№ 63- 81 балл</w:t>
      </w:r>
      <w:r>
        <w:rPr>
          <w:rFonts w:ascii="Times New Roman" w:hAnsi="Times New Roman" w:cs="Times New Roman"/>
          <w:color w:val="002060"/>
        </w:rPr>
        <w:t>. Участникам вручены сертификаты участников и призы.</w:t>
      </w:r>
    </w:p>
    <w:p w:rsidR="008D2EA7" w:rsidRPr="00AA4C48" w:rsidRDefault="008D2EA7" w:rsidP="00EC0517">
      <w:pPr>
        <w:ind w:firstLine="142"/>
        <w:contextualSpacing/>
        <w:jc w:val="both"/>
        <w:rPr>
          <w:rFonts w:ascii="Times New Roman" w:hAnsi="Times New Roman" w:cs="Times New Roman"/>
          <w:color w:val="FF0000"/>
        </w:rPr>
      </w:pPr>
      <w:r w:rsidRPr="00AA4C48">
        <w:rPr>
          <w:rFonts w:ascii="Times New Roman" w:hAnsi="Times New Roman" w:cs="Times New Roman"/>
          <w:color w:val="FF0000"/>
        </w:rPr>
        <w:t>Общеобразовательные учреждения</w:t>
      </w:r>
      <w:proofErr w:type="gramStart"/>
      <w:r w:rsidRPr="00AA4C48">
        <w:rPr>
          <w:rFonts w:ascii="Times New Roman" w:hAnsi="Times New Roman" w:cs="Times New Roman"/>
          <w:color w:val="FF0000"/>
        </w:rPr>
        <w:t xml:space="preserve"> :</w:t>
      </w:r>
      <w:proofErr w:type="gramEnd"/>
    </w:p>
    <w:p w:rsidR="008D2EA7" w:rsidRPr="00AA4C48" w:rsidRDefault="008D2EA7" w:rsidP="00EC0517">
      <w:pPr>
        <w:ind w:firstLine="142"/>
        <w:contextualSpacing/>
        <w:jc w:val="both"/>
        <w:rPr>
          <w:rFonts w:ascii="Times New Roman" w:hAnsi="Times New Roman" w:cs="Times New Roman"/>
          <w:color w:val="FF0000"/>
        </w:rPr>
      </w:pPr>
      <w:r w:rsidRPr="00AA4C48">
        <w:rPr>
          <w:rFonts w:ascii="Times New Roman" w:hAnsi="Times New Roman" w:cs="Times New Roman"/>
          <w:color w:val="FF0000"/>
        </w:rPr>
        <w:t xml:space="preserve">МБОУ ООШ с. </w:t>
      </w:r>
      <w:proofErr w:type="spellStart"/>
      <w:r w:rsidRPr="00AA4C48">
        <w:rPr>
          <w:rFonts w:ascii="Times New Roman" w:hAnsi="Times New Roman" w:cs="Times New Roman"/>
          <w:color w:val="FF0000"/>
        </w:rPr>
        <w:t>Мраморское</w:t>
      </w:r>
      <w:proofErr w:type="spellEnd"/>
      <w:r w:rsidRPr="00AA4C48">
        <w:rPr>
          <w:rFonts w:ascii="Times New Roman" w:hAnsi="Times New Roman" w:cs="Times New Roman"/>
          <w:color w:val="FF0000"/>
        </w:rPr>
        <w:t xml:space="preserve"> -105 баллов -1 место</w:t>
      </w:r>
    </w:p>
    <w:p w:rsidR="008D2EA7" w:rsidRPr="00AA4C48" w:rsidRDefault="008D2EA7" w:rsidP="00EC0517">
      <w:pPr>
        <w:ind w:firstLine="142"/>
        <w:contextualSpacing/>
        <w:jc w:val="both"/>
        <w:rPr>
          <w:rFonts w:ascii="Times New Roman" w:hAnsi="Times New Roman" w:cs="Times New Roman"/>
          <w:color w:val="FF0000"/>
        </w:rPr>
      </w:pPr>
      <w:r w:rsidRPr="00AA4C48">
        <w:rPr>
          <w:rFonts w:ascii="Times New Roman" w:hAnsi="Times New Roman" w:cs="Times New Roman"/>
          <w:color w:val="FF0000"/>
        </w:rPr>
        <w:t xml:space="preserve">МАОУ «СОШ </w:t>
      </w:r>
      <w:proofErr w:type="gramStart"/>
      <w:r w:rsidRPr="00AA4C48">
        <w:rPr>
          <w:rFonts w:ascii="Times New Roman" w:hAnsi="Times New Roman" w:cs="Times New Roman"/>
          <w:color w:val="FF0000"/>
        </w:rPr>
        <w:t>–л</w:t>
      </w:r>
      <w:proofErr w:type="gramEnd"/>
      <w:r w:rsidRPr="00AA4C48">
        <w:rPr>
          <w:rFonts w:ascii="Times New Roman" w:hAnsi="Times New Roman" w:cs="Times New Roman"/>
          <w:color w:val="FF0000"/>
        </w:rPr>
        <w:t>ицей № 4 «Интеллект»-102 балла-2 место</w:t>
      </w:r>
    </w:p>
    <w:p w:rsidR="008D2EA7" w:rsidRPr="00AA4C48" w:rsidRDefault="008D2EA7" w:rsidP="00EC0517">
      <w:pPr>
        <w:ind w:firstLine="142"/>
        <w:contextualSpacing/>
        <w:jc w:val="both"/>
        <w:rPr>
          <w:rFonts w:ascii="Times New Roman" w:hAnsi="Times New Roman" w:cs="Times New Roman"/>
          <w:color w:val="FF0000"/>
        </w:rPr>
      </w:pPr>
      <w:r w:rsidRPr="00AA4C48">
        <w:rPr>
          <w:rFonts w:ascii="Times New Roman" w:hAnsi="Times New Roman" w:cs="Times New Roman"/>
          <w:color w:val="FF0000"/>
        </w:rPr>
        <w:t>МАОУ СОШ № 8 -101 балл- 3 место</w:t>
      </w:r>
    </w:p>
    <w:p w:rsidR="008D2EA7" w:rsidRDefault="008D2EA7" w:rsidP="00EC0517">
      <w:pPr>
        <w:ind w:firstLine="142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Две команды </w:t>
      </w:r>
      <w:proofErr w:type="gramStart"/>
      <w:r>
        <w:rPr>
          <w:rFonts w:ascii="Times New Roman" w:hAnsi="Times New Roman" w:cs="Times New Roman"/>
          <w:color w:val="002060"/>
        </w:rPr>
        <w:t>–М</w:t>
      </w:r>
      <w:proofErr w:type="gramEnd"/>
      <w:r>
        <w:rPr>
          <w:rFonts w:ascii="Times New Roman" w:hAnsi="Times New Roman" w:cs="Times New Roman"/>
          <w:color w:val="002060"/>
        </w:rPr>
        <w:t xml:space="preserve">БОУ СОШ </w:t>
      </w:r>
      <w:r w:rsidRPr="00AA4C48">
        <w:rPr>
          <w:rFonts w:ascii="Times New Roman" w:hAnsi="Times New Roman" w:cs="Times New Roman"/>
          <w:color w:val="FF0000"/>
        </w:rPr>
        <w:t>№ 16</w:t>
      </w:r>
      <w:r>
        <w:rPr>
          <w:rFonts w:ascii="Times New Roman" w:hAnsi="Times New Roman" w:cs="Times New Roman"/>
          <w:color w:val="002060"/>
        </w:rPr>
        <w:t xml:space="preserve"> и ГКОУ СО </w:t>
      </w:r>
      <w:r w:rsidRPr="00AA4C48">
        <w:rPr>
          <w:rFonts w:ascii="Times New Roman" w:hAnsi="Times New Roman" w:cs="Times New Roman"/>
          <w:color w:val="FF0000"/>
        </w:rPr>
        <w:t>«</w:t>
      </w:r>
      <w:proofErr w:type="spellStart"/>
      <w:r w:rsidRPr="00AA4C48">
        <w:rPr>
          <w:rFonts w:ascii="Times New Roman" w:hAnsi="Times New Roman" w:cs="Times New Roman"/>
          <w:color w:val="FF0000"/>
        </w:rPr>
        <w:t>Полевская</w:t>
      </w:r>
      <w:proofErr w:type="spellEnd"/>
      <w:r w:rsidRPr="00AA4C48">
        <w:rPr>
          <w:rFonts w:ascii="Times New Roman" w:hAnsi="Times New Roman" w:cs="Times New Roman"/>
          <w:color w:val="FF0000"/>
        </w:rPr>
        <w:t xml:space="preserve"> школа»</w:t>
      </w:r>
      <w:r>
        <w:rPr>
          <w:rFonts w:ascii="Times New Roman" w:hAnsi="Times New Roman" w:cs="Times New Roman"/>
          <w:color w:val="002060"/>
        </w:rPr>
        <w:t xml:space="preserve"> - </w:t>
      </w:r>
      <w:r w:rsidRPr="00AA4C48">
        <w:rPr>
          <w:rFonts w:ascii="Times New Roman" w:hAnsi="Times New Roman" w:cs="Times New Roman"/>
          <w:color w:val="FF0000"/>
        </w:rPr>
        <w:t>по 99 баллов</w:t>
      </w:r>
    </w:p>
    <w:p w:rsidR="00654812" w:rsidRDefault="00654812" w:rsidP="00EC0517">
      <w:pPr>
        <w:ind w:firstLine="142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МБОУ СОШ </w:t>
      </w:r>
      <w:r w:rsidRPr="00AA4C48">
        <w:rPr>
          <w:rFonts w:ascii="Times New Roman" w:hAnsi="Times New Roman" w:cs="Times New Roman"/>
          <w:color w:val="FF0000"/>
        </w:rPr>
        <w:t>№ 18- 98 баллов</w:t>
      </w:r>
    </w:p>
    <w:p w:rsidR="008D2EA7" w:rsidRDefault="008D2EA7" w:rsidP="00EC0517">
      <w:pPr>
        <w:ind w:firstLine="142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МБОУ ООШ п. Станционный </w:t>
      </w:r>
      <w:r w:rsidRPr="00AA4C48">
        <w:rPr>
          <w:rFonts w:ascii="Times New Roman" w:hAnsi="Times New Roman" w:cs="Times New Roman"/>
          <w:color w:val="FF0000"/>
        </w:rPr>
        <w:t>Полевской – 96 баллов</w:t>
      </w:r>
    </w:p>
    <w:p w:rsidR="00654812" w:rsidRPr="00AA4C48" w:rsidRDefault="00654812" w:rsidP="00EC0517">
      <w:pPr>
        <w:ind w:firstLine="142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2060"/>
        </w:rPr>
        <w:t xml:space="preserve">МБОУ СОШ п. </w:t>
      </w:r>
      <w:proofErr w:type="spellStart"/>
      <w:r w:rsidRPr="00AA4C48">
        <w:rPr>
          <w:rFonts w:ascii="Times New Roman" w:hAnsi="Times New Roman" w:cs="Times New Roman"/>
          <w:color w:val="FF0000"/>
        </w:rPr>
        <w:t>Зюзельский</w:t>
      </w:r>
      <w:proofErr w:type="spellEnd"/>
      <w:r w:rsidRPr="00AA4C48">
        <w:rPr>
          <w:rFonts w:ascii="Times New Roman" w:hAnsi="Times New Roman" w:cs="Times New Roman"/>
          <w:color w:val="FF0000"/>
        </w:rPr>
        <w:t xml:space="preserve"> – 95 баллов</w:t>
      </w:r>
    </w:p>
    <w:p w:rsidR="00654812" w:rsidRPr="00AA4C48" w:rsidRDefault="00654812" w:rsidP="00EC0517">
      <w:pPr>
        <w:ind w:firstLine="142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2060"/>
        </w:rPr>
        <w:t>МБОУ ООШ с</w:t>
      </w:r>
      <w:r w:rsidRPr="00AA4C48">
        <w:rPr>
          <w:rFonts w:ascii="Times New Roman" w:hAnsi="Times New Roman" w:cs="Times New Roman"/>
          <w:color w:val="FF0000"/>
        </w:rPr>
        <w:t>. Косой Брод -94 балла</w:t>
      </w:r>
    </w:p>
    <w:p w:rsidR="00654812" w:rsidRDefault="00654812" w:rsidP="00EC0517">
      <w:pPr>
        <w:ind w:firstLine="142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Команды школ </w:t>
      </w:r>
      <w:r w:rsidRPr="00AA4C48">
        <w:rPr>
          <w:rFonts w:ascii="Times New Roman" w:hAnsi="Times New Roman" w:cs="Times New Roman"/>
          <w:color w:val="FF0000"/>
        </w:rPr>
        <w:t>№ 17</w:t>
      </w:r>
      <w:r>
        <w:rPr>
          <w:rFonts w:ascii="Times New Roman" w:hAnsi="Times New Roman" w:cs="Times New Roman"/>
          <w:color w:val="002060"/>
        </w:rPr>
        <w:t xml:space="preserve"> и Политехнический </w:t>
      </w:r>
      <w:r w:rsidRPr="00AA4C48">
        <w:rPr>
          <w:rFonts w:ascii="Times New Roman" w:hAnsi="Times New Roman" w:cs="Times New Roman"/>
          <w:color w:val="FF0000"/>
        </w:rPr>
        <w:t>лицей № 21 «Эрудит</w:t>
      </w:r>
      <w:r>
        <w:rPr>
          <w:rFonts w:ascii="Times New Roman" w:hAnsi="Times New Roman" w:cs="Times New Roman"/>
          <w:color w:val="002060"/>
        </w:rPr>
        <w:t>» соответственно 87 и 90 баллов.</w:t>
      </w:r>
    </w:p>
    <w:p w:rsidR="00654812" w:rsidRDefault="00AA4C48" w:rsidP="00AA4C48">
      <w:pPr>
        <w:ind w:firstLine="142"/>
        <w:contextualSpacing/>
        <w:jc w:val="center"/>
        <w:rPr>
          <w:rFonts w:ascii="Times New Roman" w:hAnsi="Times New Roman" w:cs="Times New Roman"/>
          <w:color w:val="00206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76750" cy="2114550"/>
            <wp:effectExtent l="19050" t="0" r="0" b="0"/>
            <wp:docPr id="20" name="Рисунок 1" descr="http://ruzacbs.ru/sites/default/files/field/image/d9090a0c2da4a7c62c16a637cb72d1e7987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zacbs.ru/sites/default/files/field/image/d9090a0c2da4a7c62c16a637cb72d1e79875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499" cy="214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A7" w:rsidRPr="008D2EA7" w:rsidRDefault="008D2EA7" w:rsidP="00EC0517">
      <w:pPr>
        <w:ind w:firstLine="142"/>
        <w:contextualSpacing/>
        <w:jc w:val="both"/>
        <w:rPr>
          <w:rFonts w:ascii="Times New Roman" w:hAnsi="Times New Roman" w:cs="Times New Roman"/>
          <w:color w:val="002060"/>
        </w:rPr>
      </w:pPr>
    </w:p>
    <w:p w:rsidR="00F1060D" w:rsidRPr="00EC0517" w:rsidRDefault="00AA4C48" w:rsidP="00A97F7F">
      <w:pPr>
        <w:shd w:val="clear" w:color="auto" w:fill="FFFFFF"/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lang w:eastAsia="ru-RU"/>
        </w:rPr>
        <w:drawing>
          <wp:inline distT="0" distB="0" distL="0" distR="0">
            <wp:extent cx="2867025" cy="1914525"/>
            <wp:effectExtent l="19050" t="0" r="9525" b="0"/>
            <wp:docPr id="21" name="Рисунок 15" descr="C:\Users\Админ\Desktop\квест 19\DSC_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квест 19\DSC_03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17" cy="191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lang w:eastAsia="ru-RU"/>
        </w:rPr>
        <w:drawing>
          <wp:inline distT="0" distB="0" distL="0" distR="0">
            <wp:extent cx="2945130" cy="1963420"/>
            <wp:effectExtent l="19050" t="0" r="7620" b="0"/>
            <wp:docPr id="22" name="Рисунок 16" descr="C:\Users\Админ\Desktop\квест 19\DSC_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квест 19\DSC_03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67" cy="196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lang w:eastAsia="ru-RU"/>
        </w:rPr>
        <w:drawing>
          <wp:inline distT="0" distB="0" distL="0" distR="0">
            <wp:extent cx="3152775" cy="2101850"/>
            <wp:effectExtent l="19050" t="0" r="9525" b="0"/>
            <wp:docPr id="24" name="Рисунок 17" descr="C:\Users\Админ\Desktop\квест 19\DSC_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esktop\квест 19\DSC_03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60D" w:rsidRPr="00EC0517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2F0"/>
    <w:rsid w:val="000531F8"/>
    <w:rsid w:val="000D417C"/>
    <w:rsid w:val="00142636"/>
    <w:rsid w:val="00150EDB"/>
    <w:rsid w:val="00165A0C"/>
    <w:rsid w:val="00172EB5"/>
    <w:rsid w:val="00194F3F"/>
    <w:rsid w:val="001F0302"/>
    <w:rsid w:val="00205BF9"/>
    <w:rsid w:val="00242D35"/>
    <w:rsid w:val="002C4E72"/>
    <w:rsid w:val="0031009F"/>
    <w:rsid w:val="003343B8"/>
    <w:rsid w:val="00367B5F"/>
    <w:rsid w:val="00381EC3"/>
    <w:rsid w:val="00440BB2"/>
    <w:rsid w:val="004942F0"/>
    <w:rsid w:val="004960CE"/>
    <w:rsid w:val="00524220"/>
    <w:rsid w:val="00556F8E"/>
    <w:rsid w:val="00584326"/>
    <w:rsid w:val="00586EFD"/>
    <w:rsid w:val="005D0ED7"/>
    <w:rsid w:val="00654812"/>
    <w:rsid w:val="006C7903"/>
    <w:rsid w:val="006E11A9"/>
    <w:rsid w:val="006F7CC6"/>
    <w:rsid w:val="00740E92"/>
    <w:rsid w:val="00785D5B"/>
    <w:rsid w:val="007872B4"/>
    <w:rsid w:val="007A282D"/>
    <w:rsid w:val="007A5769"/>
    <w:rsid w:val="007B2998"/>
    <w:rsid w:val="008170AF"/>
    <w:rsid w:val="008629CB"/>
    <w:rsid w:val="008707AC"/>
    <w:rsid w:val="008C48F2"/>
    <w:rsid w:val="008D2EA7"/>
    <w:rsid w:val="00904108"/>
    <w:rsid w:val="009059DD"/>
    <w:rsid w:val="00943866"/>
    <w:rsid w:val="00990E01"/>
    <w:rsid w:val="009D3672"/>
    <w:rsid w:val="00A3664A"/>
    <w:rsid w:val="00A703CA"/>
    <w:rsid w:val="00A97F7F"/>
    <w:rsid w:val="00AA4C48"/>
    <w:rsid w:val="00AD0605"/>
    <w:rsid w:val="00AF3723"/>
    <w:rsid w:val="00B62FA1"/>
    <w:rsid w:val="00BE33D8"/>
    <w:rsid w:val="00C16FD5"/>
    <w:rsid w:val="00C90DBE"/>
    <w:rsid w:val="00D16A6C"/>
    <w:rsid w:val="00D25617"/>
    <w:rsid w:val="00DA12FC"/>
    <w:rsid w:val="00DB1BD3"/>
    <w:rsid w:val="00DD277A"/>
    <w:rsid w:val="00E209BF"/>
    <w:rsid w:val="00E64035"/>
    <w:rsid w:val="00E86467"/>
    <w:rsid w:val="00EC0517"/>
    <w:rsid w:val="00ED697C"/>
    <w:rsid w:val="00F1060D"/>
    <w:rsid w:val="00F672DF"/>
    <w:rsid w:val="00F7331B"/>
    <w:rsid w:val="00F91055"/>
    <w:rsid w:val="00FD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697C"/>
    <w:rPr>
      <w:color w:val="0000FF"/>
      <w:u w:val="single"/>
    </w:rPr>
  </w:style>
  <w:style w:type="character" w:styleId="a7">
    <w:name w:val="Strong"/>
    <w:basedOn w:val="a0"/>
    <w:uiPriority w:val="22"/>
    <w:qFormat/>
    <w:rsid w:val="00ED6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ot.jimdo.com/%D1%81%D1%82%D0%B0%D1%82%D1%8C%D0%B8/%D0%B2%D1%81%D0%B5%D0%BC%D0%B8%D1%80%D0%BD%D1%8B%D0%B9-%D0%B4%D0%B5%D0%BD%D1%8C-%D0%BE%D1%85%D1%80%D0%B0%D0%BD%D1%8B-%D1%82%D1%80%D1%83%D0%B4%D0%B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sot.jimdo.com/%D1%81%D1%82%D0%B0%D1%82%D1%8C%D0%B8/%D0%BC%D0%B5%D0%B6%D0%B4%D1%83%D0%BD%D0%B0%D1%80%D0%BE%D0%B4%D0%BD%D0%B0%D1%8F-%D0%BE%D1%80%D0%B3%D0%B0%D0%BD%D0%B8%D0%B7%D0%B0%D1%86%D0%B8%D1%8F-%D1%82%D1%80%D1%83%D0%B4%D0%B0/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2019-03-29T07:53:00Z</dcterms:created>
  <dcterms:modified xsi:type="dcterms:W3CDTF">2019-03-29T09:27:00Z</dcterms:modified>
</cp:coreProperties>
</file>