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30" w:rsidRDefault="002E4B3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F37457" w:rsidRPr="00591ECC" w:rsidTr="00F37457">
        <w:tc>
          <w:tcPr>
            <w:tcW w:w="2500" w:type="pct"/>
            <w:shd w:val="clear" w:color="auto" w:fill="auto"/>
          </w:tcPr>
          <w:p w:rsidR="00F37457" w:rsidRPr="00591ECC" w:rsidRDefault="00F37457" w:rsidP="006D1B2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F37457" w:rsidRPr="00591ECC" w:rsidRDefault="00F37457" w:rsidP="006D1B2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ECC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  <w:r w:rsidRPr="00591ECC">
              <w:rPr>
                <w:rFonts w:ascii="Times New Roman" w:hAnsi="Times New Roman"/>
                <w:sz w:val="24"/>
                <w:szCs w:val="24"/>
              </w:rPr>
              <w:t xml:space="preserve"> ________ Т.Г. Тарасова, директор МБОУ ПГО «Средняя общеобразовательная школа №18»</w:t>
            </w:r>
          </w:p>
          <w:p w:rsidR="00F37457" w:rsidRPr="00591ECC" w:rsidRDefault="00F37457" w:rsidP="00710E4B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ECC">
              <w:rPr>
                <w:rFonts w:ascii="Times New Roman" w:hAnsi="Times New Roman"/>
                <w:sz w:val="24"/>
                <w:szCs w:val="24"/>
              </w:rPr>
              <w:t>Приказ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E4B">
              <w:rPr>
                <w:rFonts w:ascii="Times New Roman" w:hAnsi="Times New Roman"/>
                <w:sz w:val="24"/>
                <w:szCs w:val="24"/>
              </w:rPr>
              <w:t>1</w:t>
            </w:r>
            <w:r w:rsidR="0097609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091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r w:rsidRPr="00B103C2">
              <w:rPr>
                <w:rFonts w:ascii="Times New Roman" w:hAnsi="Times New Roman"/>
                <w:sz w:val="24"/>
                <w:szCs w:val="24"/>
              </w:rPr>
              <w:t>года №</w:t>
            </w:r>
            <w:r w:rsidR="00B1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E4B">
              <w:rPr>
                <w:rFonts w:ascii="Times New Roman" w:hAnsi="Times New Roman"/>
                <w:sz w:val="24"/>
                <w:szCs w:val="24"/>
              </w:rPr>
              <w:t>264</w:t>
            </w:r>
            <w:r w:rsidR="00B103C2" w:rsidRPr="00710E4B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</w:tr>
    </w:tbl>
    <w:p w:rsidR="00F37457" w:rsidRDefault="00F37457" w:rsidP="00F374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3C2" w:rsidRDefault="00B103C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3C2" w:rsidRDefault="00B103C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3C2" w:rsidRDefault="00B103C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4B30" w:rsidRDefault="00E23E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2E4B30" w:rsidRPr="00F37457" w:rsidRDefault="00E23E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457">
        <w:rPr>
          <w:rFonts w:ascii="Times New Roman" w:eastAsia="Times New Roman" w:hAnsi="Times New Roman" w:cs="Times New Roman"/>
          <w:b/>
          <w:sz w:val="24"/>
          <w:szCs w:val="24"/>
        </w:rPr>
        <w:t xml:space="preserve">по устранению недостатков, выявленных в ходе </w:t>
      </w:r>
      <w:proofErr w:type="gramStart"/>
      <w:r w:rsidRPr="00F37457">
        <w:rPr>
          <w:rFonts w:ascii="Times New Roman" w:eastAsia="Times New Roman" w:hAnsi="Times New Roman" w:cs="Times New Roman"/>
          <w:b/>
          <w:sz w:val="24"/>
          <w:szCs w:val="24"/>
        </w:rPr>
        <w:t>оценки  качества условий оказания услуг</w:t>
      </w:r>
      <w:proofErr w:type="gramEnd"/>
    </w:p>
    <w:p w:rsidR="002E4B30" w:rsidRPr="00F37457" w:rsidRDefault="00E23E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45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Полевского городского округа</w:t>
      </w:r>
    </w:p>
    <w:p w:rsidR="002E4B30" w:rsidRPr="00F37457" w:rsidRDefault="00E23E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457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№18»</w:t>
      </w:r>
    </w:p>
    <w:p w:rsidR="002E4B30" w:rsidRPr="00F37457" w:rsidRDefault="00E23E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457">
        <w:rPr>
          <w:rFonts w:ascii="Times New Roman" w:eastAsia="Times New Roman" w:hAnsi="Times New Roman" w:cs="Times New Roman"/>
          <w:b/>
          <w:sz w:val="24"/>
          <w:szCs w:val="24"/>
        </w:rPr>
        <w:t>на 2018</w:t>
      </w:r>
      <w:r w:rsidR="006411CF" w:rsidRPr="00F37457">
        <w:rPr>
          <w:rFonts w:ascii="Times New Roman" w:eastAsia="Times New Roman" w:hAnsi="Times New Roman" w:cs="Times New Roman"/>
          <w:b/>
          <w:sz w:val="24"/>
          <w:szCs w:val="24"/>
        </w:rPr>
        <w:t xml:space="preserve">-2019 учебный </w:t>
      </w:r>
      <w:r w:rsidRPr="00F3745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2E4B30" w:rsidRDefault="00E23E3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tbl>
      <w:tblPr>
        <w:tblStyle w:val="a5"/>
        <w:tblW w:w="492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9"/>
        <w:gridCol w:w="15"/>
        <w:gridCol w:w="3685"/>
        <w:gridCol w:w="1844"/>
        <w:gridCol w:w="2132"/>
        <w:gridCol w:w="2843"/>
        <w:gridCol w:w="1966"/>
      </w:tblGrid>
      <w:tr w:rsidR="009464FE" w:rsidTr="009464FE">
        <w:tc>
          <w:tcPr>
            <w:tcW w:w="719" w:type="pct"/>
            <w:gridSpan w:val="2"/>
            <w:vMerge w:val="restart"/>
          </w:tcPr>
          <w:p w:rsidR="009464FE" w:rsidRDefault="009464FE" w:rsidP="000A0D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</w:t>
            </w:r>
          </w:p>
        </w:tc>
        <w:tc>
          <w:tcPr>
            <w:tcW w:w="1265" w:type="pct"/>
            <w:vMerge w:val="restart"/>
          </w:tcPr>
          <w:p w:rsidR="009464FE" w:rsidRDefault="009464FE" w:rsidP="000A0D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по устранению недостатков, выявленных в ходе независимой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</w:t>
            </w:r>
          </w:p>
        </w:tc>
        <w:tc>
          <w:tcPr>
            <w:tcW w:w="633" w:type="pct"/>
            <w:vMerge w:val="restart"/>
          </w:tcPr>
          <w:p w:rsidR="009464FE" w:rsidRDefault="009464FE" w:rsidP="000A0D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732" w:type="pct"/>
            <w:vMerge w:val="restart"/>
          </w:tcPr>
          <w:p w:rsidR="009464FE" w:rsidRDefault="009464FE" w:rsidP="000A0D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51" w:type="pct"/>
            <w:gridSpan w:val="2"/>
          </w:tcPr>
          <w:p w:rsidR="009464FE" w:rsidRDefault="009464FE" w:rsidP="008B14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9464FE" w:rsidTr="009464FE">
        <w:tc>
          <w:tcPr>
            <w:tcW w:w="719" w:type="pct"/>
            <w:gridSpan w:val="2"/>
            <w:vMerge/>
          </w:tcPr>
          <w:p w:rsidR="009464FE" w:rsidRDefault="009464FE" w:rsidP="000A0D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</w:tcPr>
          <w:p w:rsidR="009464FE" w:rsidRDefault="009464FE" w:rsidP="000A0D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:rsidR="009464FE" w:rsidRDefault="009464FE" w:rsidP="000A0D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</w:tcPr>
          <w:p w:rsidR="009464FE" w:rsidRDefault="009464FE" w:rsidP="000A0D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9464FE" w:rsidRDefault="009464FE" w:rsidP="008B14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675" w:type="pct"/>
          </w:tcPr>
          <w:p w:rsidR="009464FE" w:rsidRDefault="009464FE" w:rsidP="008B14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9464FE" w:rsidTr="009464FE">
        <w:tc>
          <w:tcPr>
            <w:tcW w:w="5000" w:type="pct"/>
            <w:gridSpan w:val="7"/>
          </w:tcPr>
          <w:p w:rsidR="009464FE" w:rsidRDefault="00946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9464FE" w:rsidTr="009464FE">
        <w:tc>
          <w:tcPr>
            <w:tcW w:w="714" w:type="pct"/>
          </w:tcPr>
          <w:p w:rsidR="009464FE" w:rsidRDefault="009464F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достаточно актуальна информация о педагогических работниках на официальном сайте ОО (курсовая подготовка, движение педагогических работников)</w:t>
            </w:r>
          </w:p>
        </w:tc>
        <w:tc>
          <w:tcPr>
            <w:tcW w:w="1270" w:type="pct"/>
            <w:gridSpan w:val="2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1.1.1.Обновление информации в разделе «Кадры» на официальном сайте ОО</w:t>
            </w:r>
          </w:p>
        </w:tc>
        <w:tc>
          <w:tcPr>
            <w:tcW w:w="633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ноября 2018 года 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(ежегодно до 1 ноября учебного года) </w:t>
            </w:r>
          </w:p>
        </w:tc>
        <w:tc>
          <w:tcPr>
            <w:tcW w:w="732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О.А., специалист по кадрам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Н.В., заместитель директора по УВР</w:t>
            </w:r>
          </w:p>
        </w:tc>
        <w:tc>
          <w:tcPr>
            <w:tcW w:w="976" w:type="pct"/>
          </w:tcPr>
          <w:p w:rsidR="009464FE" w:rsidRDefault="009464FE" w:rsidP="00F42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Исполнено, информация  актуализирована  (педагогический состав, курсовая подготовка),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 вносятся коррективы по мере поступления (обновления) информации</w:t>
            </w:r>
          </w:p>
        </w:tc>
        <w:tc>
          <w:tcPr>
            <w:tcW w:w="675" w:type="pct"/>
          </w:tcPr>
          <w:p w:rsidR="009464FE" w:rsidRDefault="009464FE" w:rsidP="00641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2018 года</w:t>
            </w:r>
          </w:p>
        </w:tc>
      </w:tr>
      <w:tr w:rsidR="009464FE" w:rsidTr="009464FE">
        <w:tc>
          <w:tcPr>
            <w:tcW w:w="714" w:type="pct"/>
            <w:vMerge w:val="restar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Не используются в полном объеме возможности электронных ресурсов для обеспечения доступность взаимодействия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образовательного процесса с ОО</w:t>
            </w:r>
          </w:p>
        </w:tc>
        <w:tc>
          <w:tcPr>
            <w:tcW w:w="1270" w:type="pct"/>
            <w:gridSpan w:val="2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1.2.1.Указание времени взаимодействия участников образовательных отношений на сайте ОО (часы приема, часы работы).</w:t>
            </w:r>
          </w:p>
        </w:tc>
        <w:tc>
          <w:tcPr>
            <w:tcW w:w="633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октябрь 2018 года</w:t>
            </w:r>
          </w:p>
        </w:tc>
        <w:tc>
          <w:tcPr>
            <w:tcW w:w="732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учитель информатики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 А.В., инженер-программист</w:t>
            </w:r>
          </w:p>
        </w:tc>
        <w:tc>
          <w:tcPr>
            <w:tcW w:w="976" w:type="pct"/>
          </w:tcPr>
          <w:p w:rsidR="009464FE" w:rsidRDefault="009464FE" w:rsidP="00F4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Исполнено, информация о часах приема в ОУ администрацией, а также часы приема специалистами ОМС УО ПГО размещены,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авигация сайта изменена, информация стала более удобной и доступной.</w:t>
            </w:r>
          </w:p>
        </w:tc>
        <w:tc>
          <w:tcPr>
            <w:tcW w:w="675" w:type="pct"/>
          </w:tcPr>
          <w:p w:rsidR="009464FE" w:rsidRDefault="009464FE" w:rsidP="003600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октября 2018 года</w:t>
            </w:r>
          </w:p>
        </w:tc>
      </w:tr>
      <w:tr w:rsidR="009464FE" w:rsidTr="009464FE">
        <w:trPr>
          <w:trHeight w:val="1496"/>
        </w:trPr>
        <w:tc>
          <w:tcPr>
            <w:tcW w:w="714" w:type="pct"/>
            <w:vMerge/>
          </w:tcPr>
          <w:p w:rsidR="009464FE" w:rsidRDefault="00946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0" w:type="pct"/>
            <w:gridSpan w:val="2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1.2.2. Создание электронного сервиса для обращения участников образовательного процесса.</w:t>
            </w:r>
          </w:p>
        </w:tc>
        <w:tc>
          <w:tcPr>
            <w:tcW w:w="633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декабря 2018 года</w:t>
            </w:r>
          </w:p>
        </w:tc>
        <w:tc>
          <w:tcPr>
            <w:tcW w:w="732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учитель информатики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 А.В., инженер-программист</w:t>
            </w:r>
          </w:p>
        </w:tc>
        <w:tc>
          <w:tcPr>
            <w:tcW w:w="976" w:type="pct"/>
          </w:tcPr>
          <w:p w:rsidR="009464FE" w:rsidRDefault="009464FE" w:rsidP="00F42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Исполнено, обращения граждан фиксируются, ранжируются.</w:t>
            </w:r>
          </w:p>
        </w:tc>
        <w:tc>
          <w:tcPr>
            <w:tcW w:w="675" w:type="pct"/>
          </w:tcPr>
          <w:p w:rsidR="009464FE" w:rsidRDefault="009464FE" w:rsidP="003600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января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464FE" w:rsidTr="009464FE">
        <w:tc>
          <w:tcPr>
            <w:tcW w:w="714" w:type="pct"/>
            <w:vMerge/>
          </w:tcPr>
          <w:p w:rsidR="009464FE" w:rsidRDefault="00946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gridSpan w:val="2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1.2.3. Создание электронного сервиса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on-line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 участников образовательных отношений с руководителем и педагогическими работниками.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декабря 2018 года</w:t>
            </w:r>
          </w:p>
        </w:tc>
        <w:tc>
          <w:tcPr>
            <w:tcW w:w="732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учитель информатики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 А.В., инженер-программист</w:t>
            </w:r>
          </w:p>
        </w:tc>
        <w:tc>
          <w:tcPr>
            <w:tcW w:w="976" w:type="pct"/>
          </w:tcPr>
          <w:p w:rsidR="009464FE" w:rsidRDefault="00946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Исполнено, на сайте имеется электронный  сервис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on-line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 участников образовательных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</w:tcPr>
          <w:p w:rsidR="009464FE" w:rsidRDefault="009464FE" w:rsidP="003600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января  2019 года</w:t>
            </w:r>
          </w:p>
        </w:tc>
      </w:tr>
      <w:tr w:rsidR="009464FE" w:rsidTr="009464FE">
        <w:tc>
          <w:tcPr>
            <w:tcW w:w="714" w:type="pct"/>
            <w:vMerge/>
          </w:tcPr>
          <w:p w:rsidR="009464FE" w:rsidRDefault="00946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gridSpan w:val="2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1.2.4. Создание электронных сервисов для электронной формы обращения участников образовательного процесса</w:t>
            </w:r>
          </w:p>
        </w:tc>
        <w:tc>
          <w:tcPr>
            <w:tcW w:w="633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декабря 2018 года</w:t>
            </w:r>
          </w:p>
        </w:tc>
        <w:tc>
          <w:tcPr>
            <w:tcW w:w="732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учитель информатики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 А.В., инженер-программист</w:t>
            </w:r>
          </w:p>
        </w:tc>
        <w:tc>
          <w:tcPr>
            <w:tcW w:w="976" w:type="pct"/>
          </w:tcPr>
          <w:p w:rsidR="009464FE" w:rsidRDefault="00946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Исполнено, на сайте имеется сервис для электронной формы обращения участников образовательного процесса.</w:t>
            </w:r>
          </w:p>
        </w:tc>
        <w:tc>
          <w:tcPr>
            <w:tcW w:w="675" w:type="pct"/>
          </w:tcPr>
          <w:p w:rsidR="009464FE" w:rsidRDefault="009464FE" w:rsidP="003600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января  2019 года</w:t>
            </w:r>
          </w:p>
        </w:tc>
      </w:tr>
      <w:tr w:rsidR="009464FE" w:rsidTr="009464FE">
        <w:tc>
          <w:tcPr>
            <w:tcW w:w="714" w:type="pct"/>
            <w:vMerge w:val="restar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Система взаимодействия с потребителями образовательных услуг, прием обращений и рассмотрения обращений граждан с использование электронных ресурсов требует расширения.</w:t>
            </w:r>
          </w:p>
        </w:tc>
        <w:tc>
          <w:tcPr>
            <w:tcW w:w="1270" w:type="pct"/>
            <w:gridSpan w:val="2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1.3.1.Создание на официальном сайте сервиса по электронному обращению граждан (жалобы, предложения, вопросы) их ранжирование.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декабря 2018 года </w:t>
            </w:r>
          </w:p>
        </w:tc>
        <w:tc>
          <w:tcPr>
            <w:tcW w:w="732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учитель информатики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 А.В., инженер-программист</w:t>
            </w:r>
          </w:p>
        </w:tc>
        <w:tc>
          <w:tcPr>
            <w:tcW w:w="976" w:type="pct"/>
          </w:tcPr>
          <w:p w:rsidR="009464FE" w:rsidRDefault="009464FE" w:rsidP="00F42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Исполнено, на сайте создан сервис по электронному обращению граждан (жалобы, предложения, вопросы) обеспечено их ранжирование.</w:t>
            </w:r>
          </w:p>
        </w:tc>
        <w:tc>
          <w:tcPr>
            <w:tcW w:w="675" w:type="pct"/>
          </w:tcPr>
          <w:p w:rsidR="009464FE" w:rsidRDefault="009464FE" w:rsidP="003600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января  2019 года</w:t>
            </w:r>
          </w:p>
        </w:tc>
      </w:tr>
      <w:tr w:rsidR="009464FE" w:rsidTr="009464FE">
        <w:tc>
          <w:tcPr>
            <w:tcW w:w="714" w:type="pct"/>
            <w:vMerge/>
          </w:tcPr>
          <w:p w:rsidR="009464FE" w:rsidRDefault="00946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gridSpan w:val="2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1.3.2.Автоматизация рассылки информации о рассмотрении обращений на электронный адрес заявителя.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декабря 2018 года</w:t>
            </w:r>
          </w:p>
        </w:tc>
        <w:tc>
          <w:tcPr>
            <w:tcW w:w="732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учитель информатики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 А.В., инженер-программист</w:t>
            </w:r>
          </w:p>
        </w:tc>
        <w:tc>
          <w:tcPr>
            <w:tcW w:w="976" w:type="pct"/>
          </w:tcPr>
          <w:p w:rsidR="009464FE" w:rsidRDefault="009464FE" w:rsidP="00F42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Исполнено, автоматизация рассылки информации о рассмотрении обращений на электронны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адрес заявителя функционирует</w:t>
            </w:r>
          </w:p>
        </w:tc>
        <w:tc>
          <w:tcPr>
            <w:tcW w:w="675" w:type="pct"/>
          </w:tcPr>
          <w:p w:rsidR="009464FE" w:rsidRDefault="009464FE" w:rsidP="00AB5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января  2019 года</w:t>
            </w:r>
          </w:p>
        </w:tc>
      </w:tr>
      <w:tr w:rsidR="009464FE" w:rsidTr="009464FE">
        <w:tc>
          <w:tcPr>
            <w:tcW w:w="714" w:type="pct"/>
            <w:vMerge/>
          </w:tcPr>
          <w:p w:rsidR="009464FE" w:rsidRDefault="00946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gridSpan w:val="2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1.3.3. Система отслеживания статуса обращения,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закрепленного специалиста по работе с обращениями</w:t>
            </w:r>
          </w:p>
        </w:tc>
        <w:tc>
          <w:tcPr>
            <w:tcW w:w="633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декабря 2018 года</w:t>
            </w:r>
          </w:p>
        </w:tc>
        <w:tc>
          <w:tcPr>
            <w:tcW w:w="732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 А.В., инженер-программист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9464FE" w:rsidRDefault="009464FE" w:rsidP="00F4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Исполнено, система отслеживания статуса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обращения, закрепленного специалиста по работе с обращениями функционирует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</w:tcPr>
          <w:p w:rsidR="009464FE" w:rsidRDefault="009464FE" w:rsidP="003600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января  2019 года</w:t>
            </w:r>
          </w:p>
        </w:tc>
      </w:tr>
      <w:tr w:rsidR="009464FE" w:rsidTr="009464FE">
        <w:tc>
          <w:tcPr>
            <w:tcW w:w="5000" w:type="pct"/>
            <w:gridSpan w:val="7"/>
          </w:tcPr>
          <w:p w:rsidR="009464FE" w:rsidRDefault="00946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9464FE" w:rsidTr="009464FE">
        <w:tc>
          <w:tcPr>
            <w:tcW w:w="714" w:type="pct"/>
          </w:tcPr>
          <w:p w:rsidR="009464FE" w:rsidRDefault="00946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Не актуальная  информация на сайте ОО о материально-техническом и информационном обеспечении образовательного процесса</w:t>
            </w:r>
          </w:p>
        </w:tc>
        <w:tc>
          <w:tcPr>
            <w:tcW w:w="1270" w:type="pct"/>
            <w:gridSpan w:val="2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2.1.1. Своевременное обновление информации на официальном сайте ОО о материально-техническом и информационном обеспечении образовательного процесса</w:t>
            </w:r>
          </w:p>
        </w:tc>
        <w:tc>
          <w:tcPr>
            <w:tcW w:w="633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начиная с сентября 2018 года </w:t>
            </w:r>
          </w:p>
        </w:tc>
        <w:tc>
          <w:tcPr>
            <w:tcW w:w="732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Ю.А., заместитель директора по АХР</w:t>
            </w:r>
          </w:p>
        </w:tc>
        <w:tc>
          <w:tcPr>
            <w:tcW w:w="976" w:type="pct"/>
          </w:tcPr>
          <w:p w:rsidR="009464FE" w:rsidRDefault="009464FE" w:rsidP="00F42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Исполнено, информации на официальном сайте ОО о материально-техническом и информационном обеспечении образовательного процесса обновляется систематически.</w:t>
            </w:r>
          </w:p>
        </w:tc>
        <w:tc>
          <w:tcPr>
            <w:tcW w:w="675" w:type="pct"/>
          </w:tcPr>
          <w:p w:rsidR="009464FE" w:rsidRDefault="009464FE" w:rsidP="00641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октября 2018 года</w:t>
            </w:r>
          </w:p>
        </w:tc>
      </w:tr>
      <w:tr w:rsidR="009464FE" w:rsidTr="009464FE">
        <w:tc>
          <w:tcPr>
            <w:tcW w:w="714" w:type="pct"/>
          </w:tcPr>
          <w:p w:rsidR="009464FE" w:rsidRDefault="00946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Не созданы все необходимые условия для охраны и укрепления здоровья, организации питания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0" w:type="pct"/>
            <w:gridSpan w:val="2"/>
          </w:tcPr>
          <w:p w:rsidR="009464FE" w:rsidRDefault="00946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2.2.1. Ремонт спортивной площадки, создание специализированных кабинетов для укрепления здоровья, тренажерного зала</w:t>
            </w:r>
          </w:p>
        </w:tc>
        <w:tc>
          <w:tcPr>
            <w:tcW w:w="633" w:type="pct"/>
          </w:tcPr>
          <w:p w:rsidR="009464FE" w:rsidRDefault="00946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финансирования </w:t>
            </w:r>
          </w:p>
        </w:tc>
        <w:tc>
          <w:tcPr>
            <w:tcW w:w="732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Ю.А., заместитель директора по АХР</w:t>
            </w:r>
          </w:p>
        </w:tc>
        <w:tc>
          <w:tcPr>
            <w:tcW w:w="976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в рамках текущего финансирования. Проводятся ремонтные работы, развивается МТБ, проводятся мероприятия по дальнейшему укреплению базы для занятий спортом.</w:t>
            </w:r>
          </w:p>
        </w:tc>
        <w:tc>
          <w:tcPr>
            <w:tcW w:w="675" w:type="pct"/>
          </w:tcPr>
          <w:p w:rsidR="009464FE" w:rsidRDefault="009464FE" w:rsidP="00F01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замечаний осуществляется ежеквартально (октябрь, апрель, июнь) по мере финансирования</w:t>
            </w:r>
          </w:p>
        </w:tc>
      </w:tr>
      <w:tr w:rsidR="009464FE" w:rsidTr="009464FE">
        <w:tc>
          <w:tcPr>
            <w:tcW w:w="714" w:type="pct"/>
            <w:vMerge w:val="restar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Не применяются дистанционные образовательные программы в образовательном процессе</w:t>
            </w:r>
          </w:p>
        </w:tc>
        <w:tc>
          <w:tcPr>
            <w:tcW w:w="1270" w:type="pct"/>
            <w:gridSpan w:val="2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2.3.1. Приобретение  электронных учебников  и учебных пособий</w:t>
            </w:r>
          </w:p>
        </w:tc>
        <w:tc>
          <w:tcPr>
            <w:tcW w:w="633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поэтапный переход на ЭОР (2018-2023)</w:t>
            </w:r>
          </w:p>
        </w:tc>
        <w:tc>
          <w:tcPr>
            <w:tcW w:w="732" w:type="pct"/>
          </w:tcPr>
          <w:p w:rsidR="009464FE" w:rsidRDefault="00946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Ю.А., заместитель директора по АХР</w:t>
            </w:r>
          </w:p>
        </w:tc>
        <w:tc>
          <w:tcPr>
            <w:tcW w:w="976" w:type="pct"/>
          </w:tcPr>
          <w:p w:rsidR="009464FE" w:rsidRDefault="009464FE" w:rsidP="00F42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исполнено, срок исполнения  до 2023 года.</w:t>
            </w:r>
          </w:p>
          <w:p w:rsidR="009464FE" w:rsidRDefault="009464FE" w:rsidP="00F42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2019 году ряд учебных пособий планируется приобрести в ЭОР.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</w:tcPr>
          <w:p w:rsidR="009464FE" w:rsidRDefault="009464FE" w:rsidP="0097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 сентябрь – декабрь 2019 года</w:t>
            </w:r>
          </w:p>
        </w:tc>
      </w:tr>
      <w:tr w:rsidR="009464FE" w:rsidTr="009464FE">
        <w:tc>
          <w:tcPr>
            <w:tcW w:w="714" w:type="pct"/>
            <w:vMerge/>
          </w:tcPr>
          <w:p w:rsidR="009464FE" w:rsidRDefault="00946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gridSpan w:val="2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2.3.2.Курсовая подготовка для педагогов и администрации по реализации дистанционных образовательных программ </w:t>
            </w:r>
          </w:p>
        </w:tc>
        <w:tc>
          <w:tcPr>
            <w:tcW w:w="633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732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Н.В., заместитель директора по УВР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Бессонова Е.В.,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976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исполнено.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от родителей (законных представителей)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дистанционное образование не поступало.</w:t>
            </w:r>
          </w:p>
        </w:tc>
        <w:tc>
          <w:tcPr>
            <w:tcW w:w="675" w:type="pct"/>
          </w:tcPr>
          <w:p w:rsidR="009464FE" w:rsidRDefault="009464FE" w:rsidP="00641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 исполнения перенесен на сентябрь  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года.</w:t>
            </w:r>
          </w:p>
        </w:tc>
      </w:tr>
      <w:tr w:rsidR="009464FE" w:rsidTr="009464FE">
        <w:tc>
          <w:tcPr>
            <w:tcW w:w="714" w:type="pct"/>
            <w:vMerge/>
          </w:tcPr>
          <w:p w:rsidR="009464FE" w:rsidRDefault="00946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gridSpan w:val="2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2.3.3.Приобретение оборудования для предоставления образовательных услуг с применением дистанционных технологий обучения </w:t>
            </w:r>
          </w:p>
        </w:tc>
        <w:tc>
          <w:tcPr>
            <w:tcW w:w="633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финансирования </w:t>
            </w:r>
          </w:p>
        </w:tc>
        <w:tc>
          <w:tcPr>
            <w:tcW w:w="732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Ю.А., заместитель директора по АХР</w:t>
            </w:r>
          </w:p>
        </w:tc>
        <w:tc>
          <w:tcPr>
            <w:tcW w:w="976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 основными формами дистанционного взаимодействия с обучающимися по оказанию образовательных услуг является ресурс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 данного ресурса (домашние задания, комментарии к ним, объявления, толкования заданий) достаточно. Запроса от родителей (законных представителей) на дистанционное образование не поступало.</w:t>
            </w:r>
          </w:p>
        </w:tc>
        <w:tc>
          <w:tcPr>
            <w:tcW w:w="675" w:type="pct"/>
          </w:tcPr>
          <w:p w:rsidR="009464FE" w:rsidRDefault="009464FE" w:rsidP="00641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исполнено, срок исполнения  до 2023 года.</w:t>
            </w:r>
          </w:p>
          <w:p w:rsidR="009464FE" w:rsidRDefault="009464FE" w:rsidP="00231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4FE" w:rsidTr="009464FE">
        <w:tc>
          <w:tcPr>
            <w:tcW w:w="714" w:type="pct"/>
            <w:vMerge w:val="restart"/>
          </w:tcPr>
          <w:p w:rsidR="009464FE" w:rsidRDefault="00946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Реализация дополнительных образовательных программ осуществляется не по всем направлениям, не все рабочие программы размещены для ознакомления на сайте ОО</w:t>
            </w:r>
          </w:p>
        </w:tc>
        <w:tc>
          <w:tcPr>
            <w:tcW w:w="1270" w:type="pct"/>
            <w:gridSpan w:val="2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2.4.1. Расширение спектра предоставляемых дополнительных образовательных программ: 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-технической направленности;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-туристско-краеведческой направленности;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естественнонаучной направленности;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-социально-педагогической направленности.</w:t>
            </w:r>
          </w:p>
        </w:tc>
        <w:tc>
          <w:tcPr>
            <w:tcW w:w="633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года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732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Е.В., заместитель директора по  ВР</w:t>
            </w:r>
          </w:p>
        </w:tc>
        <w:tc>
          <w:tcPr>
            <w:tcW w:w="976" w:type="pct"/>
          </w:tcPr>
          <w:p w:rsidR="009464FE" w:rsidRDefault="009464FE" w:rsidP="00231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Исполнено, дополнительные  образовательные программы предоставляются всем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желающим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обучающимся 1-11 классов в самом обширном, современном спектре.  </w:t>
            </w:r>
          </w:p>
          <w:p w:rsidR="009464FE" w:rsidRPr="006411CF" w:rsidRDefault="009464FE" w:rsidP="00231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участвует в переходе на персонифицированную систему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образования. Рабочие программы педагогов обновляются. </w:t>
            </w:r>
          </w:p>
        </w:tc>
        <w:tc>
          <w:tcPr>
            <w:tcW w:w="675" w:type="pct"/>
          </w:tcPr>
          <w:p w:rsidR="009464FE" w:rsidRDefault="009464FE" w:rsidP="0097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464FE" w:rsidTr="009464FE">
        <w:tc>
          <w:tcPr>
            <w:tcW w:w="714" w:type="pct"/>
            <w:vMerge/>
          </w:tcPr>
          <w:p w:rsidR="009464FE" w:rsidRDefault="00946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gridSpan w:val="2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2.4.2. Реализация дополнительной (авторской) образовательной программы междисциплинарного обучения «Я познаю мир» </w:t>
            </w:r>
          </w:p>
        </w:tc>
        <w:tc>
          <w:tcPr>
            <w:tcW w:w="633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732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Н.В., заместитель директора по УВР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Исполнено, реализуется авторская программа. 100% обучающихся 4-8, 9А классов успешно прошли защиту  проектной деятельности за учебный год.</w:t>
            </w:r>
          </w:p>
        </w:tc>
        <w:tc>
          <w:tcPr>
            <w:tcW w:w="675" w:type="pct"/>
          </w:tcPr>
          <w:p w:rsidR="009464FE" w:rsidRDefault="009464FE" w:rsidP="00976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года</w:t>
            </w:r>
          </w:p>
        </w:tc>
      </w:tr>
      <w:tr w:rsidR="009464FE" w:rsidTr="009464FE">
        <w:tc>
          <w:tcPr>
            <w:tcW w:w="714" w:type="pct"/>
            <w:vMerge w:val="restar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Не созданы условия для развития творческих способностей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на Всероссийском и международных уровнях</w:t>
            </w:r>
          </w:p>
        </w:tc>
        <w:tc>
          <w:tcPr>
            <w:tcW w:w="1270" w:type="pct"/>
            <w:gridSpan w:val="2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2.5.1. Разработка и использование в работе ИС «Одаренный ребенок» для получения качественной и полной информации об участии школьников в мероприятиях</w:t>
            </w:r>
          </w:p>
        </w:tc>
        <w:tc>
          <w:tcPr>
            <w:tcW w:w="633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 2018 года</w:t>
            </w:r>
          </w:p>
        </w:tc>
        <w:tc>
          <w:tcPr>
            <w:tcW w:w="732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Бессонова Е.В., заместитель директора по УВР</w:t>
            </w:r>
          </w:p>
        </w:tc>
        <w:tc>
          <w:tcPr>
            <w:tcW w:w="976" w:type="pct"/>
          </w:tcPr>
          <w:p w:rsidR="009464FE" w:rsidRDefault="009464FE" w:rsidP="00231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Частично исполнено. ИС “Одаренный ребенок”  находится в разработке. </w:t>
            </w:r>
          </w:p>
        </w:tc>
        <w:tc>
          <w:tcPr>
            <w:tcW w:w="675" w:type="pct"/>
          </w:tcPr>
          <w:p w:rsidR="009464FE" w:rsidRDefault="009464FE" w:rsidP="00641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исполнено, срок исполнения скорректирован до  сентября  2019 года.</w:t>
            </w:r>
          </w:p>
        </w:tc>
      </w:tr>
      <w:tr w:rsidR="009464FE" w:rsidTr="009464FE">
        <w:trPr>
          <w:trHeight w:val="826"/>
        </w:trPr>
        <w:tc>
          <w:tcPr>
            <w:tcW w:w="714" w:type="pct"/>
            <w:vMerge/>
          </w:tcPr>
          <w:p w:rsidR="009464FE" w:rsidRDefault="00946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gridSpan w:val="2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удельного веса численности обучающихся, принимающих участие в интеллектуальных, творческих и спортивных мероприятиях </w:t>
            </w:r>
            <w:proofErr w:type="gramEnd"/>
          </w:p>
        </w:tc>
        <w:tc>
          <w:tcPr>
            <w:tcW w:w="633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2018-май 2019 года</w:t>
            </w:r>
          </w:p>
        </w:tc>
        <w:tc>
          <w:tcPr>
            <w:tcW w:w="732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Бессонова Е.В., заместитель директора по УВР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Немешаева Е.В., заместитель директора по УВР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Е.В., заместитель директора по ВР</w:t>
            </w:r>
          </w:p>
        </w:tc>
        <w:tc>
          <w:tcPr>
            <w:tcW w:w="976" w:type="pct"/>
          </w:tcPr>
          <w:p w:rsidR="009464FE" w:rsidRDefault="00946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Увеличилось количество очных участий в мероприятиях различной направленности (на 40%)</w:t>
            </w:r>
          </w:p>
          <w:p w:rsidR="009464FE" w:rsidRDefault="009464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5" w:type="pct"/>
          </w:tcPr>
          <w:p w:rsidR="009464FE" w:rsidRDefault="009464FE" w:rsidP="008F1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года</w:t>
            </w:r>
          </w:p>
        </w:tc>
      </w:tr>
      <w:tr w:rsidR="009464FE" w:rsidTr="009464FE">
        <w:tc>
          <w:tcPr>
            <w:tcW w:w="714" w:type="pct"/>
            <w:vMerge w:val="restart"/>
          </w:tcPr>
          <w:p w:rsidR="009464FE" w:rsidRDefault="0094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gridSpan w:val="2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2.5.3. Увеличение числа призеров и победителей олимпиад и конкурсов</w:t>
            </w:r>
          </w:p>
        </w:tc>
        <w:tc>
          <w:tcPr>
            <w:tcW w:w="633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2018-май 2019 года</w:t>
            </w:r>
          </w:p>
        </w:tc>
        <w:tc>
          <w:tcPr>
            <w:tcW w:w="732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Бессонова Е.В., заместитель директора по УВР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Немешаева Е.В., заместитель директора по УВР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Е.В., заместитель директора по ВР</w:t>
            </w:r>
          </w:p>
        </w:tc>
        <w:tc>
          <w:tcPr>
            <w:tcW w:w="976" w:type="pct"/>
          </w:tcPr>
          <w:p w:rsidR="009464FE" w:rsidRDefault="00946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Частично исполнено. Увеличилось количество призеров и победителей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18ч.  (6%) в сравнении с прошлым годом).</w:t>
            </w:r>
          </w:p>
          <w:p w:rsidR="009464FE" w:rsidRDefault="00946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увеличилось число победителей и лауреатов творческих конкурсов (в 2 раза,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фестиваль “Самоцветы”)</w:t>
            </w:r>
          </w:p>
          <w:p w:rsidR="009464FE" w:rsidRDefault="00946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результаты стабильны.</w:t>
            </w:r>
          </w:p>
        </w:tc>
        <w:tc>
          <w:tcPr>
            <w:tcW w:w="675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 2018 года</w:t>
            </w:r>
          </w:p>
        </w:tc>
      </w:tr>
      <w:tr w:rsidR="009464FE" w:rsidTr="009464FE">
        <w:tc>
          <w:tcPr>
            <w:tcW w:w="714" w:type="pct"/>
            <w:vMerge/>
          </w:tcPr>
          <w:p w:rsidR="009464FE" w:rsidRDefault="00946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gridSpan w:val="2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2.5.4. Качественная реализация программы «Одаренный ребенок» (персонифицированный  подход в выборе  конкурсов и подготовке школьников к участию в них)</w:t>
            </w:r>
          </w:p>
        </w:tc>
        <w:tc>
          <w:tcPr>
            <w:tcW w:w="633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2018-май 2019 года</w:t>
            </w:r>
          </w:p>
        </w:tc>
        <w:tc>
          <w:tcPr>
            <w:tcW w:w="732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Бессонова Е.В., заместитель директора по УВР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Немешаева Е.В., заместитель директора по УВР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Е.В., заместитель директора по ВР</w:t>
            </w:r>
          </w:p>
        </w:tc>
        <w:tc>
          <w:tcPr>
            <w:tcW w:w="976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Исполнено, индивидуальное сопровождение школьников в мероприятиях осуществляется. 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планах воспитательной работы классных руководителей отражена реализация программы “Одаренный ребенок” (индивидуальное сопровождение)</w:t>
            </w:r>
          </w:p>
        </w:tc>
        <w:tc>
          <w:tcPr>
            <w:tcW w:w="675" w:type="pct"/>
          </w:tcPr>
          <w:p w:rsidR="009464FE" w:rsidRDefault="009464FE" w:rsidP="001D4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 2018 года</w:t>
            </w:r>
          </w:p>
        </w:tc>
      </w:tr>
      <w:tr w:rsidR="009464FE" w:rsidTr="009464FE">
        <w:tc>
          <w:tcPr>
            <w:tcW w:w="714" w:type="pct"/>
            <w:vMerge/>
          </w:tcPr>
          <w:p w:rsidR="009464FE" w:rsidRDefault="00946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gridSpan w:val="2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2.5.5. Вовлечение семьи (родителей и законных представителей) в систему работы по развитию творческих способностей и интересов обучающихся</w:t>
            </w:r>
          </w:p>
        </w:tc>
        <w:tc>
          <w:tcPr>
            <w:tcW w:w="633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2018-май 2019 года</w:t>
            </w:r>
          </w:p>
        </w:tc>
        <w:tc>
          <w:tcPr>
            <w:tcW w:w="732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Бессонова Е.В., заместитель директора по УВР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Немешаева Е.В., заместитель директора по УВР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Е.В., заместитель директора по ВР</w:t>
            </w:r>
          </w:p>
        </w:tc>
        <w:tc>
          <w:tcPr>
            <w:tcW w:w="976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Исполнено, семьи (родители и законные представители) в систему работы по развитию творческих способностей и интересов обучающихся вовлечены.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Функционирует общешкольный родительский комитет, родительские комитеты классов, проводятся родительские лектории и собрания. </w:t>
            </w:r>
          </w:p>
          <w:p w:rsidR="009464FE" w:rsidRDefault="00946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входят в состав жюри на конкурсах и спортивных соревнованиях школьного уровня.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Родительская общественность  активно участвует в реализации школьного проекта по созданию юбилейной книги. Проводятся совместные проекты, мероприятия, где родители выступают в качестве участников и организаторов и спонсоров</w:t>
            </w:r>
          </w:p>
          <w:p w:rsidR="009464FE" w:rsidRDefault="00946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(жюри, поездки, соревнования, конкурсы, слёты)</w:t>
            </w:r>
          </w:p>
        </w:tc>
        <w:tc>
          <w:tcPr>
            <w:tcW w:w="675" w:type="pct"/>
          </w:tcPr>
          <w:p w:rsidR="009464FE" w:rsidRDefault="009464FE" w:rsidP="001D4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 2018 года</w:t>
            </w:r>
          </w:p>
        </w:tc>
      </w:tr>
      <w:tr w:rsidR="009464FE" w:rsidTr="009464FE">
        <w:tc>
          <w:tcPr>
            <w:tcW w:w="714" w:type="pct"/>
            <w:vMerge w:val="restar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2.6. Требует расширения количество и улучшения качество оказываемых видов помощи (психолого-педагогической, медицинской, социальной)</w:t>
            </w:r>
          </w:p>
        </w:tc>
        <w:tc>
          <w:tcPr>
            <w:tcW w:w="1270" w:type="pct"/>
            <w:gridSpan w:val="2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2.6.1. Реализация программы психолого-педагогического консультирования обучающихся, родителей (законных представителей) </w:t>
            </w:r>
          </w:p>
        </w:tc>
        <w:tc>
          <w:tcPr>
            <w:tcW w:w="633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2018-май 2019 года</w:t>
            </w:r>
          </w:p>
        </w:tc>
        <w:tc>
          <w:tcPr>
            <w:tcW w:w="732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Е.П., педагог-психолог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Немешаева Е.В., заместитель директора по УВР</w:t>
            </w:r>
          </w:p>
        </w:tc>
        <w:tc>
          <w:tcPr>
            <w:tcW w:w="976" w:type="pct"/>
          </w:tcPr>
          <w:p w:rsidR="009464FE" w:rsidRDefault="009464FE" w:rsidP="00231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Исполняется, работа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социальному и медицинскому сопровождению осуществляется специалистами ОО.</w:t>
            </w:r>
          </w:p>
          <w:p w:rsidR="009464FE" w:rsidRDefault="009464FE" w:rsidP="00231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Сохраняется потребность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включении в штатное расписание учителя-дефектолога (запланировано на сентябрь 2019 г).</w:t>
            </w:r>
          </w:p>
        </w:tc>
        <w:tc>
          <w:tcPr>
            <w:tcW w:w="675" w:type="pct"/>
          </w:tcPr>
          <w:p w:rsidR="009464FE" w:rsidRDefault="009464FE" w:rsidP="00230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года, сентябрь 2019 года</w:t>
            </w:r>
          </w:p>
        </w:tc>
      </w:tr>
      <w:tr w:rsidR="009464FE" w:rsidTr="009464FE">
        <w:tc>
          <w:tcPr>
            <w:tcW w:w="714" w:type="pct"/>
            <w:vMerge/>
          </w:tcPr>
          <w:p w:rsidR="009464FE" w:rsidRDefault="00946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gridSpan w:val="2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2.6.2. Функционирование службы школьной медиации</w:t>
            </w:r>
          </w:p>
        </w:tc>
        <w:tc>
          <w:tcPr>
            <w:tcW w:w="633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2018-май 2019 года</w:t>
            </w:r>
          </w:p>
        </w:tc>
        <w:tc>
          <w:tcPr>
            <w:tcW w:w="732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Е.П., педагог-психолог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Немешаева Е.В., заместитель директора по УВР</w:t>
            </w:r>
          </w:p>
        </w:tc>
        <w:tc>
          <w:tcPr>
            <w:tcW w:w="976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Исполнено, школьная служба медиации создана, функционирует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заседание педагогического совета на тему: “Восстановительная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медиация как средство решения школьных конфликтов”</w:t>
            </w:r>
          </w:p>
        </w:tc>
        <w:tc>
          <w:tcPr>
            <w:tcW w:w="675" w:type="pct"/>
          </w:tcPr>
          <w:p w:rsidR="009464FE" w:rsidRDefault="009464FE" w:rsidP="001D4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 2018 года</w:t>
            </w:r>
          </w:p>
        </w:tc>
      </w:tr>
      <w:tr w:rsidR="009464FE" w:rsidTr="009464FE">
        <w:tc>
          <w:tcPr>
            <w:tcW w:w="714" w:type="pct"/>
            <w:vMerge/>
          </w:tcPr>
          <w:p w:rsidR="009464FE" w:rsidRDefault="00946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gridSpan w:val="2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2.6.3. Кадровое обеспечение психологической службы ОО (психолог, логопед)</w:t>
            </w:r>
          </w:p>
        </w:tc>
        <w:tc>
          <w:tcPr>
            <w:tcW w:w="633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года</w:t>
            </w:r>
          </w:p>
        </w:tc>
        <w:tc>
          <w:tcPr>
            <w:tcW w:w="732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Тарасова Т.Г., директор </w:t>
            </w:r>
          </w:p>
        </w:tc>
        <w:tc>
          <w:tcPr>
            <w:tcW w:w="976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сполнено, на вакансию педагога-психолога принят специалист в апреле 2019 года. Дальнейшая работа по привлечению кадров ведется.</w:t>
            </w:r>
          </w:p>
        </w:tc>
        <w:tc>
          <w:tcPr>
            <w:tcW w:w="675" w:type="pct"/>
          </w:tcPr>
          <w:p w:rsidR="009464FE" w:rsidRDefault="009464FE" w:rsidP="00231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года</w:t>
            </w:r>
          </w:p>
        </w:tc>
      </w:tr>
      <w:tr w:rsidR="009464FE" w:rsidTr="009464FE">
        <w:tc>
          <w:tcPr>
            <w:tcW w:w="714" w:type="pct"/>
            <w:vMerge/>
          </w:tcPr>
          <w:p w:rsidR="009464FE" w:rsidRDefault="00946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gridSpan w:val="2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2.6.4. Реализация программ коррекционно-развивающего обучения, адаптированных образовательных программ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633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2018-май 2019 года</w:t>
            </w:r>
          </w:p>
        </w:tc>
        <w:tc>
          <w:tcPr>
            <w:tcW w:w="732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Бессонова Е.В., заместитель директора по УВР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Исполнено, программы для детей с ОВЗ реализую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тся.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едется работа по созданию класса КРО (на параллели 2-х классов) в 2019-2020 учебном году.</w:t>
            </w:r>
          </w:p>
        </w:tc>
        <w:tc>
          <w:tcPr>
            <w:tcW w:w="675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года,  май 2019 года</w:t>
            </w:r>
          </w:p>
        </w:tc>
      </w:tr>
      <w:tr w:rsidR="009464FE" w:rsidTr="009464FE">
        <w:tc>
          <w:tcPr>
            <w:tcW w:w="5000" w:type="pct"/>
            <w:gridSpan w:val="7"/>
          </w:tcPr>
          <w:p w:rsidR="009464FE" w:rsidRDefault="00946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9464FE" w:rsidTr="009464FE">
        <w:tc>
          <w:tcPr>
            <w:tcW w:w="714" w:type="pct"/>
            <w:vMerge w:val="restart"/>
          </w:tcPr>
          <w:p w:rsidR="009464FE" w:rsidRDefault="00946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Минимальные условия для получения образовательных услуг инвалидами </w:t>
            </w:r>
          </w:p>
        </w:tc>
        <w:tc>
          <w:tcPr>
            <w:tcW w:w="1270" w:type="pct"/>
            <w:gridSpan w:val="2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3.1.1. Реализация дорожной карты по созданию условий для  предоставления услуг детям-инвалидам.</w:t>
            </w:r>
          </w:p>
        </w:tc>
        <w:tc>
          <w:tcPr>
            <w:tcW w:w="633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финансирования в соответствии с дорожной картой</w:t>
            </w:r>
          </w:p>
        </w:tc>
        <w:tc>
          <w:tcPr>
            <w:tcW w:w="732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Ю.А., заместитель директора по АХР</w:t>
            </w:r>
          </w:p>
        </w:tc>
        <w:tc>
          <w:tcPr>
            <w:tcW w:w="976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Планомерно исполняется, с учетом сроков реализации Плана мероприятий (дорожная карта) по повышению значений показателей доступности и услуг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МБОУ ПГО «СОШ № 18» для детей-инвалидов и детей с ОВЗ на период 2015 – 2030 гг.</w:t>
            </w:r>
          </w:p>
        </w:tc>
        <w:tc>
          <w:tcPr>
            <w:tcW w:w="675" w:type="pct"/>
          </w:tcPr>
          <w:p w:rsidR="009464FE" w:rsidRDefault="009464FE" w:rsidP="001D4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 2018 года – май 2019 года. Окончательный срок исполнения 2030 год.</w:t>
            </w:r>
          </w:p>
        </w:tc>
      </w:tr>
      <w:tr w:rsidR="009464FE" w:rsidTr="009464FE">
        <w:tc>
          <w:tcPr>
            <w:tcW w:w="714" w:type="pct"/>
            <w:vMerge/>
          </w:tcPr>
          <w:p w:rsidR="009464FE" w:rsidRDefault="00946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gridSpan w:val="2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3.1.2. Вовлечение детей с ОВЗ в общественную жизнь ОО (экскурсии, концерты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сетевом проекте ОО города для детей с ОВЗ</w:t>
            </w:r>
          </w:p>
        </w:tc>
        <w:tc>
          <w:tcPr>
            <w:tcW w:w="633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2018-май 2019 года</w:t>
            </w:r>
          </w:p>
        </w:tc>
        <w:tc>
          <w:tcPr>
            <w:tcW w:w="732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Бессонова Е.В., заместитель директора по УВР</w:t>
            </w:r>
          </w:p>
        </w:tc>
        <w:tc>
          <w:tcPr>
            <w:tcW w:w="976" w:type="pct"/>
          </w:tcPr>
          <w:p w:rsidR="009464FE" w:rsidRDefault="00946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Исполнено, всем детям с ОВЗ предоставляется широкий выбор дополнительных образовательных программ, охват мероприятиями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школьными, городскими 100%.</w:t>
            </w:r>
          </w:p>
        </w:tc>
        <w:tc>
          <w:tcPr>
            <w:tcW w:w="675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 2018 года</w:t>
            </w:r>
          </w:p>
        </w:tc>
      </w:tr>
      <w:tr w:rsidR="009464FE" w:rsidTr="009464FE">
        <w:tc>
          <w:tcPr>
            <w:tcW w:w="714" w:type="pct"/>
          </w:tcPr>
          <w:p w:rsidR="009464FE" w:rsidRDefault="0094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gridSpan w:val="2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3.1.3. Оказание психологической и другой консультативной помощи обучающимся лицам  с ОВЗ </w:t>
            </w:r>
          </w:p>
        </w:tc>
        <w:tc>
          <w:tcPr>
            <w:tcW w:w="633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2018-май 2019 года </w:t>
            </w:r>
          </w:p>
        </w:tc>
        <w:tc>
          <w:tcPr>
            <w:tcW w:w="732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Е.П., педагог-психолог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Немешаева Е.В., заместитель директора по УВР</w:t>
            </w:r>
          </w:p>
        </w:tc>
        <w:tc>
          <w:tcPr>
            <w:tcW w:w="976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Исполнено, все обучающиеся с ОВЗ включены в план работы педагога-психолога, логопеда.</w:t>
            </w:r>
          </w:p>
        </w:tc>
        <w:tc>
          <w:tcPr>
            <w:tcW w:w="675" w:type="pct"/>
          </w:tcPr>
          <w:p w:rsidR="009464FE" w:rsidRDefault="009464FE" w:rsidP="00F01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 года</w:t>
            </w:r>
          </w:p>
        </w:tc>
      </w:tr>
      <w:tr w:rsidR="009464FE" w:rsidTr="009464FE">
        <w:tc>
          <w:tcPr>
            <w:tcW w:w="5000" w:type="pct"/>
            <w:gridSpan w:val="7"/>
          </w:tcPr>
          <w:p w:rsidR="009464FE" w:rsidRDefault="00946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Доброжелательность, вежливость работников организации</w:t>
            </w:r>
          </w:p>
        </w:tc>
      </w:tr>
      <w:tr w:rsidR="009464FE" w:rsidTr="009464FE">
        <w:tc>
          <w:tcPr>
            <w:tcW w:w="714" w:type="pct"/>
          </w:tcPr>
          <w:p w:rsidR="009464FE" w:rsidRDefault="00946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 Не на максимальном уровне оценивают участники образовательных отношений компетентность работников, вежливость и доброжелательность</w:t>
            </w:r>
          </w:p>
        </w:tc>
        <w:tc>
          <w:tcPr>
            <w:tcW w:w="1270" w:type="pct"/>
            <w:gridSpan w:val="2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4.1.1. Проведение мероприятий, направленных на повышение компетентности работников, инструктирование, консультирование по всем вопросам, связанным с деятельностью ОО (снижения недоверия, тревожности, непонимания со стороны обучающихся и их родителей)</w:t>
            </w:r>
          </w:p>
        </w:tc>
        <w:tc>
          <w:tcPr>
            <w:tcW w:w="633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2018-май 2019 года</w:t>
            </w:r>
          </w:p>
        </w:tc>
        <w:tc>
          <w:tcPr>
            <w:tcW w:w="732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Тарасова Т.Г., директор </w:t>
            </w:r>
          </w:p>
        </w:tc>
        <w:tc>
          <w:tcPr>
            <w:tcW w:w="976" w:type="pct"/>
          </w:tcPr>
          <w:p w:rsidR="009464FE" w:rsidRDefault="009464FE" w:rsidP="00231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Исполнено, обращений, жалоб, заявлений, связанных с доброжелательностью, вежливостью, компетентностью работников ОО не поступало.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</w:tcPr>
          <w:p w:rsidR="009464FE" w:rsidRDefault="009464FE" w:rsidP="00F01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ведется в течение всего периода сентябрь 2018 года  – июнь</w:t>
            </w:r>
          </w:p>
        </w:tc>
      </w:tr>
      <w:tr w:rsidR="009464FE" w:rsidTr="009464FE">
        <w:tc>
          <w:tcPr>
            <w:tcW w:w="5000" w:type="pct"/>
            <w:gridSpan w:val="7"/>
          </w:tcPr>
          <w:p w:rsidR="009464FE" w:rsidRDefault="009464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9464FE" w:rsidTr="009464FE">
        <w:tc>
          <w:tcPr>
            <w:tcW w:w="714" w:type="pct"/>
            <w:vMerge w:val="restart"/>
          </w:tcPr>
          <w:p w:rsidR="009464FE" w:rsidRDefault="00946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Не на максимальном уровне оценивают участники образовательных отношений удовлетворенность качеством образовательных услуг, поддержание имиджа ОО  </w:t>
            </w:r>
          </w:p>
        </w:tc>
        <w:tc>
          <w:tcPr>
            <w:tcW w:w="1270" w:type="pct"/>
            <w:gridSpan w:val="2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5.1.1. Проведение различных мероприятий для родителей (законных представителей)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просветительских, направленных на знание норм права, требований в сфере образования</w:t>
            </w:r>
          </w:p>
        </w:tc>
        <w:tc>
          <w:tcPr>
            <w:tcW w:w="633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2018-май 2019 года</w:t>
            </w:r>
          </w:p>
        </w:tc>
        <w:tc>
          <w:tcPr>
            <w:tcW w:w="732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Тарасова Т.Г., директор 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Немешаева Е.В., заместитель директора по УВР</w:t>
            </w:r>
          </w:p>
        </w:tc>
        <w:tc>
          <w:tcPr>
            <w:tcW w:w="976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Исполнено, уделяется существенное внимание обеспечению удовлетворенности качеством образовательных услуг и поддержанию имиджа ОО.</w:t>
            </w:r>
          </w:p>
        </w:tc>
        <w:tc>
          <w:tcPr>
            <w:tcW w:w="675" w:type="pct"/>
          </w:tcPr>
          <w:p w:rsidR="009464FE" w:rsidRDefault="009464FE" w:rsidP="00F01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ведется в течение всего периода сентябрь 2018 года 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9464FE" w:rsidTr="009464FE">
        <w:tc>
          <w:tcPr>
            <w:tcW w:w="714" w:type="pct"/>
            <w:vMerge/>
          </w:tcPr>
          <w:p w:rsidR="009464FE" w:rsidRDefault="00946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gridSpan w:val="2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5.1.2. Участие ОО в мероприятиях города, области, страны, направленных на повышение статуса и имиджа ОО</w:t>
            </w:r>
          </w:p>
        </w:tc>
        <w:tc>
          <w:tcPr>
            <w:tcW w:w="633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2018-май 2019 года</w:t>
            </w:r>
          </w:p>
        </w:tc>
        <w:tc>
          <w:tcPr>
            <w:tcW w:w="732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Тарасова Т.Г., директор 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Н.В., заместитель директора по УВР</w:t>
            </w:r>
          </w:p>
        </w:tc>
        <w:tc>
          <w:tcPr>
            <w:tcW w:w="976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Исполнено, школа значительно повысила свой статус и имидж. ОО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Федеральной инновационной площадкой.  Отзывы об ОО в основном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положительные.</w:t>
            </w:r>
          </w:p>
        </w:tc>
        <w:tc>
          <w:tcPr>
            <w:tcW w:w="675" w:type="pct"/>
          </w:tcPr>
          <w:p w:rsidR="009464FE" w:rsidRDefault="009464FE" w:rsidP="00F01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ведется в течение всего периода сентябрь 2018 года 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9464FE" w:rsidTr="009464FE">
        <w:tc>
          <w:tcPr>
            <w:tcW w:w="714" w:type="pct"/>
            <w:vMerge/>
          </w:tcPr>
          <w:p w:rsidR="009464FE" w:rsidRDefault="00946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gridSpan w:val="2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5.1.2. Реализация программы Региональной инновационной площадки</w:t>
            </w:r>
          </w:p>
        </w:tc>
        <w:tc>
          <w:tcPr>
            <w:tcW w:w="633" w:type="pct"/>
          </w:tcPr>
          <w:p w:rsidR="009464FE" w:rsidRDefault="00946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2014- 2019 годы</w:t>
            </w:r>
          </w:p>
        </w:tc>
        <w:tc>
          <w:tcPr>
            <w:tcW w:w="732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Тарасова Т.Г., директор </w:t>
            </w:r>
          </w:p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Н.В., заместитель директора по УВР</w:t>
            </w:r>
          </w:p>
        </w:tc>
        <w:tc>
          <w:tcPr>
            <w:tcW w:w="976" w:type="pct"/>
          </w:tcPr>
          <w:p w:rsidR="009464FE" w:rsidRDefault="00946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Исполнено, успешно завершила реализацию программы Региональной инновационной площадки.</w:t>
            </w:r>
          </w:p>
        </w:tc>
        <w:tc>
          <w:tcPr>
            <w:tcW w:w="675" w:type="pct"/>
          </w:tcPr>
          <w:p w:rsidR="009464FE" w:rsidRDefault="009464FE" w:rsidP="002308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 года</w:t>
            </w:r>
          </w:p>
        </w:tc>
      </w:tr>
    </w:tbl>
    <w:p w:rsidR="002E4B30" w:rsidRDefault="002E4B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E4B30" w:rsidSect="00B103C2">
      <w:pgSz w:w="16838" w:h="11906" w:orient="landscape"/>
      <w:pgMar w:top="993" w:right="1134" w:bottom="850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07E0B"/>
    <w:multiLevelType w:val="multilevel"/>
    <w:tmpl w:val="6082D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E4B30"/>
    <w:rsid w:val="00122A7F"/>
    <w:rsid w:val="001B7CE5"/>
    <w:rsid w:val="001D4876"/>
    <w:rsid w:val="00230851"/>
    <w:rsid w:val="00231970"/>
    <w:rsid w:val="002E4B30"/>
    <w:rsid w:val="003600DB"/>
    <w:rsid w:val="003A1767"/>
    <w:rsid w:val="006411CF"/>
    <w:rsid w:val="00710E4B"/>
    <w:rsid w:val="008F1A3B"/>
    <w:rsid w:val="009464FE"/>
    <w:rsid w:val="00976091"/>
    <w:rsid w:val="009D4AD4"/>
    <w:rsid w:val="00B103C2"/>
    <w:rsid w:val="00DC33B8"/>
    <w:rsid w:val="00E23E36"/>
    <w:rsid w:val="00F01A88"/>
    <w:rsid w:val="00F37457"/>
    <w:rsid w:val="00F4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5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37457"/>
    <w:pPr>
      <w:spacing w:after="0"/>
    </w:pPr>
    <w:rPr>
      <w:rFonts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103C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5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37457"/>
    <w:pPr>
      <w:spacing w:after="0"/>
    </w:pPr>
    <w:rPr>
      <w:rFonts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103C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2019-06-04T09:12:00Z</cp:lastPrinted>
  <dcterms:created xsi:type="dcterms:W3CDTF">2019-08-04T07:22:00Z</dcterms:created>
  <dcterms:modified xsi:type="dcterms:W3CDTF">2019-08-04T07:22:00Z</dcterms:modified>
</cp:coreProperties>
</file>