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7F7" w:rsidRPr="00A5742C" w:rsidRDefault="002F5670" w:rsidP="00CA693D">
      <w:pPr>
        <w:jc w:val="center"/>
        <w:rPr>
          <w:b/>
          <w:sz w:val="24"/>
        </w:rPr>
      </w:pPr>
      <w:r w:rsidRPr="00A5742C">
        <w:rPr>
          <w:b/>
          <w:sz w:val="24"/>
        </w:rPr>
        <w:t>Питьевой режим. Какая вода безопасна для питья.</w:t>
      </w:r>
    </w:p>
    <w:p w:rsidR="002F5670" w:rsidRPr="00A5742C" w:rsidRDefault="00E72DE3" w:rsidP="00E72DE3">
      <w:pPr>
        <w:tabs>
          <w:tab w:val="left" w:pos="937"/>
        </w:tabs>
        <w:spacing w:after="0"/>
        <w:contextualSpacing/>
        <w:jc w:val="both"/>
        <w:rPr>
          <w:rFonts w:eastAsia="Times New Roman"/>
          <w:sz w:val="22"/>
          <w:lang w:eastAsia="ru-RU"/>
        </w:rPr>
      </w:pPr>
      <w:r w:rsidRPr="00A5742C">
        <w:rPr>
          <w:rFonts w:eastAsia="Times New Roman"/>
          <w:sz w:val="22"/>
          <w:lang w:eastAsia="ru-RU"/>
        </w:rPr>
        <w:t xml:space="preserve">              </w:t>
      </w:r>
      <w:r w:rsidR="002F5670" w:rsidRPr="00A5742C">
        <w:rPr>
          <w:rFonts w:eastAsia="Times New Roman"/>
          <w:sz w:val="22"/>
          <w:lang w:eastAsia="ru-RU"/>
        </w:rPr>
        <w:t xml:space="preserve">Питьевой режим - это наиболее рациональный порядок потребления воды в течение суток. Правильный питьевой режим обеспечивает нормальный водно-солевой обмен, создаёт благоприятные условия для жизнедеятельности организма.     </w:t>
      </w:r>
    </w:p>
    <w:p w:rsidR="002F5670" w:rsidRPr="00A5742C" w:rsidRDefault="00E72DE3" w:rsidP="004F52CA">
      <w:pPr>
        <w:tabs>
          <w:tab w:val="left" w:pos="937"/>
        </w:tabs>
        <w:spacing w:after="0"/>
        <w:contextualSpacing/>
        <w:jc w:val="both"/>
        <w:rPr>
          <w:rFonts w:eastAsia="Times New Roman"/>
          <w:sz w:val="22"/>
          <w:lang w:eastAsia="ru-RU"/>
        </w:rPr>
      </w:pPr>
      <w:r w:rsidRPr="00A5742C">
        <w:rPr>
          <w:rFonts w:eastAsia="Times New Roman"/>
          <w:sz w:val="22"/>
          <w:lang w:eastAsia="ru-RU"/>
        </w:rPr>
        <w:t xml:space="preserve">             </w:t>
      </w:r>
      <w:r w:rsidR="004F52CA" w:rsidRPr="00A5742C">
        <w:rPr>
          <w:rFonts w:eastAsia="Times New Roman"/>
          <w:sz w:val="22"/>
          <w:lang w:eastAsia="ru-RU"/>
        </w:rPr>
        <w:t>Рекомендуется</w:t>
      </w:r>
      <w:r w:rsidRPr="00A5742C">
        <w:rPr>
          <w:rFonts w:eastAsia="Times New Roman"/>
          <w:sz w:val="22"/>
          <w:lang w:eastAsia="ru-RU"/>
        </w:rPr>
        <w:t xml:space="preserve"> </w:t>
      </w:r>
      <w:r w:rsidR="004F52CA" w:rsidRPr="00A5742C">
        <w:rPr>
          <w:rFonts w:eastAsia="Times New Roman"/>
          <w:sz w:val="22"/>
          <w:lang w:eastAsia="ru-RU"/>
        </w:rPr>
        <w:t>пить</w:t>
      </w:r>
      <w:r w:rsidR="002F5670" w:rsidRPr="00A5742C">
        <w:rPr>
          <w:rFonts w:eastAsia="Times New Roman"/>
          <w:sz w:val="22"/>
          <w:lang w:eastAsia="ru-RU"/>
        </w:rPr>
        <w:t xml:space="preserve"> не менее 1,5-2 литров воды</w:t>
      </w:r>
      <w:r w:rsidRPr="00A5742C">
        <w:rPr>
          <w:rFonts w:eastAsia="Times New Roman"/>
          <w:sz w:val="22"/>
          <w:lang w:eastAsia="ru-RU"/>
        </w:rPr>
        <w:t xml:space="preserve"> в день. П</w:t>
      </w:r>
      <w:r w:rsidR="002F5670" w:rsidRPr="00A5742C">
        <w:rPr>
          <w:rFonts w:eastAsia="Times New Roman"/>
          <w:sz w:val="22"/>
          <w:lang w:eastAsia="ru-RU"/>
        </w:rPr>
        <w:t>ри повышении температуры окружающего воздуха</w:t>
      </w:r>
      <w:r w:rsidRPr="00A5742C">
        <w:rPr>
          <w:rFonts w:eastAsia="Times New Roman"/>
          <w:sz w:val="22"/>
          <w:lang w:eastAsia="ru-RU"/>
        </w:rPr>
        <w:t xml:space="preserve"> </w:t>
      </w:r>
      <w:r w:rsidR="00513314" w:rsidRPr="00A5742C">
        <w:rPr>
          <w:rFonts w:eastAsia="Times New Roman"/>
          <w:sz w:val="22"/>
          <w:lang w:eastAsia="ru-RU"/>
        </w:rPr>
        <w:t>н</w:t>
      </w:r>
      <w:r w:rsidRPr="00A5742C">
        <w:rPr>
          <w:rFonts w:eastAsia="Times New Roman"/>
          <w:sz w:val="22"/>
          <w:lang w:eastAsia="ru-RU"/>
        </w:rPr>
        <w:t>еобходимо пить больше воды</w:t>
      </w:r>
      <w:r w:rsidR="002F5670" w:rsidRPr="00A5742C">
        <w:rPr>
          <w:rFonts w:eastAsia="Times New Roman"/>
          <w:sz w:val="22"/>
          <w:lang w:eastAsia="ru-RU"/>
        </w:rPr>
        <w:t>, так как организм в жаркую летнюю погоду очень быстро теряет жидкость, что требует своевременного пополнения ее запасов. Лучшим средством утоления жажды является вода или несладкий чай.</w:t>
      </w:r>
    </w:p>
    <w:p w:rsidR="00086085" w:rsidRPr="00A5742C" w:rsidRDefault="00086085" w:rsidP="009C4B7E">
      <w:pPr>
        <w:tabs>
          <w:tab w:val="left" w:pos="937"/>
        </w:tabs>
        <w:spacing w:after="0"/>
        <w:contextualSpacing/>
        <w:jc w:val="both"/>
        <w:rPr>
          <w:rFonts w:eastAsia="Times New Roman"/>
          <w:sz w:val="22"/>
          <w:lang w:eastAsia="ru-RU"/>
        </w:rPr>
      </w:pPr>
      <w:r w:rsidRPr="00A5742C">
        <w:rPr>
          <w:rFonts w:eastAsia="Times New Roman"/>
          <w:sz w:val="22"/>
          <w:lang w:eastAsia="ru-RU"/>
        </w:rPr>
        <w:t xml:space="preserve">            Вопрос о том, какую воду можно пить, актуален для большинства людей. Очень часто мы пьем воду, не задумываясь о ее происхождении. Тем не менее всегда нужно следить за тем, чтобы потребляемая жидкость была физически полноценной и полезной для здоровья. </w:t>
      </w:r>
    </w:p>
    <w:p w:rsidR="009C4B7E" w:rsidRPr="00A5742C" w:rsidRDefault="009C4B7E" w:rsidP="009C4B7E">
      <w:pPr>
        <w:tabs>
          <w:tab w:val="left" w:pos="937"/>
        </w:tabs>
        <w:spacing w:after="0"/>
        <w:contextualSpacing/>
        <w:jc w:val="both"/>
        <w:rPr>
          <w:rFonts w:eastAsia="Times New Roman"/>
          <w:sz w:val="22"/>
          <w:lang w:eastAsia="ru-RU"/>
        </w:rPr>
      </w:pPr>
      <w:r w:rsidRPr="00A5742C">
        <w:rPr>
          <w:rFonts w:eastAsia="Times New Roman"/>
          <w:i/>
          <w:sz w:val="22"/>
          <w:lang w:eastAsia="ru-RU"/>
        </w:rPr>
        <w:t xml:space="preserve">          </w:t>
      </w:r>
      <w:r w:rsidRPr="00A5742C">
        <w:rPr>
          <w:rFonts w:eastAsia="Times New Roman"/>
          <w:i/>
          <w:sz w:val="22"/>
          <w:lang w:eastAsia="ru-RU"/>
        </w:rPr>
        <w:t xml:space="preserve">Какая </w:t>
      </w:r>
      <w:r w:rsidRPr="00A5742C">
        <w:rPr>
          <w:rFonts w:eastAsia="Times New Roman"/>
          <w:i/>
          <w:sz w:val="22"/>
          <w:lang w:eastAsia="ru-RU"/>
        </w:rPr>
        <w:t xml:space="preserve">же </w:t>
      </w:r>
      <w:r w:rsidRPr="00A5742C">
        <w:rPr>
          <w:rFonts w:eastAsia="Times New Roman"/>
          <w:i/>
          <w:sz w:val="22"/>
          <w:lang w:eastAsia="ru-RU"/>
        </w:rPr>
        <w:t>вода самая полезная для питья</w:t>
      </w:r>
      <w:r w:rsidRPr="00A5742C">
        <w:rPr>
          <w:rFonts w:eastAsia="Times New Roman"/>
          <w:sz w:val="22"/>
          <w:lang w:eastAsia="ru-RU"/>
        </w:rPr>
        <w:t xml:space="preserve">? </w:t>
      </w:r>
      <w:r w:rsidRPr="00A5742C">
        <w:rPr>
          <w:rFonts w:eastAsia="Times New Roman"/>
          <w:sz w:val="22"/>
          <w:lang w:eastAsia="ru-RU"/>
        </w:rPr>
        <w:t>Если говорить о сырой, то мнения многих расходятся. Одни полагают, чт</w:t>
      </w:r>
      <w:r w:rsidRPr="00A5742C">
        <w:rPr>
          <w:rFonts w:eastAsia="Times New Roman"/>
          <w:sz w:val="22"/>
          <w:lang w:eastAsia="ru-RU"/>
        </w:rPr>
        <w:t>о лучше покупать бутилированную, д</w:t>
      </w:r>
      <w:r w:rsidRPr="00A5742C">
        <w:rPr>
          <w:rFonts w:eastAsia="Times New Roman"/>
          <w:sz w:val="22"/>
          <w:lang w:eastAsia="ru-RU"/>
        </w:rPr>
        <w:t>ругие спокойно пьют то, что бежит из-под крана.</w:t>
      </w:r>
    </w:p>
    <w:p w:rsidR="009C4B7E" w:rsidRPr="00A5742C" w:rsidRDefault="009C4B7E" w:rsidP="009C4B7E">
      <w:pPr>
        <w:tabs>
          <w:tab w:val="left" w:pos="937"/>
        </w:tabs>
        <w:spacing w:after="0"/>
        <w:contextualSpacing/>
        <w:jc w:val="both"/>
        <w:rPr>
          <w:rFonts w:eastAsia="Times New Roman"/>
          <w:sz w:val="22"/>
          <w:lang w:eastAsia="ru-RU"/>
        </w:rPr>
      </w:pPr>
      <w:r w:rsidRPr="00A5742C">
        <w:rPr>
          <w:rFonts w:eastAsia="Times New Roman"/>
          <w:sz w:val="22"/>
          <w:lang w:eastAsia="ru-RU"/>
        </w:rPr>
        <w:t>Рассмотрим подроб</w:t>
      </w:r>
      <w:r w:rsidRPr="00A5742C">
        <w:rPr>
          <w:rFonts w:eastAsia="Times New Roman"/>
          <w:sz w:val="22"/>
          <w:lang w:eastAsia="ru-RU"/>
        </w:rPr>
        <w:t>нее, какая вода лучше для питья:</w:t>
      </w:r>
    </w:p>
    <w:p w:rsidR="009C4B7E" w:rsidRPr="00A5742C" w:rsidRDefault="009C4B7E" w:rsidP="009C4B7E">
      <w:pPr>
        <w:tabs>
          <w:tab w:val="left" w:pos="937"/>
        </w:tabs>
        <w:spacing w:after="0"/>
        <w:contextualSpacing/>
        <w:jc w:val="both"/>
        <w:rPr>
          <w:rFonts w:eastAsia="Times New Roman"/>
          <w:sz w:val="22"/>
          <w:lang w:eastAsia="ru-RU"/>
        </w:rPr>
      </w:pPr>
      <w:r w:rsidRPr="00A5742C">
        <w:rPr>
          <w:rFonts w:eastAsia="Times New Roman"/>
          <w:b/>
          <w:sz w:val="22"/>
          <w:lang w:eastAsia="ru-RU"/>
        </w:rPr>
        <w:tab/>
      </w:r>
      <w:r w:rsidRPr="00A5742C">
        <w:rPr>
          <w:rFonts w:eastAsia="Times New Roman"/>
          <w:b/>
          <w:sz w:val="22"/>
          <w:lang w:eastAsia="ru-RU"/>
        </w:rPr>
        <w:t>Водопроводная</w:t>
      </w:r>
      <w:r w:rsidRPr="00A5742C">
        <w:rPr>
          <w:rFonts w:eastAsia="Times New Roman"/>
          <w:b/>
          <w:sz w:val="22"/>
          <w:lang w:eastAsia="ru-RU"/>
        </w:rPr>
        <w:t xml:space="preserve"> вода. </w:t>
      </w:r>
      <w:r w:rsidRPr="00A5742C">
        <w:rPr>
          <w:rFonts w:eastAsia="Times New Roman"/>
          <w:sz w:val="22"/>
          <w:lang w:eastAsia="ru-RU"/>
        </w:rPr>
        <w:t>Ее предварительно очищают на предприятиях, которые занимаются подачей воды населению, до такой степени, чтобы она отвечала всем нормам, указанным в соответствующих документах. Но все же она является не лучшим выбором. Если другие варианты недоступны, необходимо придерживаться следующих рекомендаций:</w:t>
      </w:r>
    </w:p>
    <w:p w:rsidR="009C4B7E" w:rsidRPr="00A5742C" w:rsidRDefault="009C4B7E" w:rsidP="009C4B7E">
      <w:pPr>
        <w:tabs>
          <w:tab w:val="left" w:pos="937"/>
        </w:tabs>
        <w:spacing w:after="0"/>
        <w:contextualSpacing/>
        <w:jc w:val="both"/>
        <w:rPr>
          <w:rFonts w:eastAsia="Times New Roman"/>
          <w:sz w:val="22"/>
          <w:lang w:eastAsia="ru-RU"/>
        </w:rPr>
      </w:pPr>
      <w:r w:rsidRPr="00A5742C">
        <w:rPr>
          <w:rFonts w:eastAsia="Times New Roman"/>
          <w:sz w:val="22"/>
          <w:lang w:eastAsia="ru-RU"/>
        </w:rPr>
        <w:t xml:space="preserve">- </w:t>
      </w:r>
      <w:r w:rsidRPr="00A5742C">
        <w:rPr>
          <w:rFonts w:eastAsia="Times New Roman"/>
          <w:sz w:val="22"/>
          <w:lang w:eastAsia="ru-RU"/>
        </w:rPr>
        <w:t>практиковать кипячение;</w:t>
      </w:r>
    </w:p>
    <w:p w:rsidR="009C4B7E" w:rsidRPr="00A5742C" w:rsidRDefault="009C4B7E" w:rsidP="009C4B7E">
      <w:pPr>
        <w:tabs>
          <w:tab w:val="left" w:pos="937"/>
        </w:tabs>
        <w:spacing w:after="0"/>
        <w:contextualSpacing/>
        <w:jc w:val="both"/>
        <w:rPr>
          <w:rFonts w:eastAsia="Times New Roman"/>
          <w:sz w:val="22"/>
          <w:lang w:eastAsia="ru-RU"/>
        </w:rPr>
      </w:pPr>
      <w:r w:rsidRPr="00A5742C">
        <w:rPr>
          <w:rFonts w:eastAsia="Times New Roman"/>
          <w:sz w:val="22"/>
          <w:lang w:eastAsia="ru-RU"/>
        </w:rPr>
        <w:t xml:space="preserve">- </w:t>
      </w:r>
      <w:r w:rsidRPr="00A5742C">
        <w:rPr>
          <w:rFonts w:eastAsia="Times New Roman"/>
          <w:sz w:val="22"/>
          <w:lang w:eastAsia="ru-RU"/>
        </w:rPr>
        <w:t>фильтровать;</w:t>
      </w:r>
    </w:p>
    <w:p w:rsidR="009C4B7E" w:rsidRPr="00A5742C" w:rsidRDefault="009C4B7E" w:rsidP="009C4B7E">
      <w:pPr>
        <w:tabs>
          <w:tab w:val="left" w:pos="937"/>
        </w:tabs>
        <w:spacing w:after="0"/>
        <w:contextualSpacing/>
        <w:jc w:val="both"/>
        <w:rPr>
          <w:rFonts w:eastAsia="Times New Roman"/>
          <w:sz w:val="22"/>
          <w:lang w:eastAsia="ru-RU"/>
        </w:rPr>
      </w:pPr>
      <w:r w:rsidRPr="00A5742C">
        <w:rPr>
          <w:rFonts w:eastAsia="Times New Roman"/>
          <w:sz w:val="22"/>
          <w:lang w:eastAsia="ru-RU"/>
        </w:rPr>
        <w:t xml:space="preserve">- </w:t>
      </w:r>
      <w:r w:rsidRPr="00A5742C">
        <w:rPr>
          <w:rFonts w:eastAsia="Times New Roman"/>
          <w:sz w:val="22"/>
          <w:lang w:eastAsia="ru-RU"/>
        </w:rPr>
        <w:t>отста</w:t>
      </w:r>
      <w:r w:rsidR="00CC7048" w:rsidRPr="00A5742C">
        <w:rPr>
          <w:rFonts w:eastAsia="Times New Roman"/>
          <w:sz w:val="22"/>
          <w:lang w:eastAsia="ru-RU"/>
        </w:rPr>
        <w:t xml:space="preserve">ивать не менее двух часов. </w:t>
      </w:r>
      <w:r w:rsidRPr="00A5742C">
        <w:rPr>
          <w:rFonts w:eastAsia="Times New Roman"/>
          <w:sz w:val="22"/>
          <w:lang w:eastAsia="ru-RU"/>
        </w:rPr>
        <w:t xml:space="preserve">Впрочем, </w:t>
      </w:r>
      <w:r w:rsidR="00CC7048" w:rsidRPr="00A5742C">
        <w:rPr>
          <w:rFonts w:eastAsia="Times New Roman"/>
          <w:sz w:val="22"/>
          <w:lang w:eastAsia="ru-RU"/>
        </w:rPr>
        <w:t>этот</w:t>
      </w:r>
      <w:r w:rsidRPr="00A5742C">
        <w:rPr>
          <w:rFonts w:eastAsia="Times New Roman"/>
          <w:sz w:val="22"/>
          <w:lang w:eastAsia="ru-RU"/>
        </w:rPr>
        <w:t xml:space="preserve"> способ не обеспечит защиты от вредных микроорганизмов</w:t>
      </w:r>
      <w:r w:rsidRPr="00A5742C">
        <w:rPr>
          <w:rFonts w:eastAsia="Times New Roman"/>
          <w:sz w:val="22"/>
          <w:lang w:eastAsia="ru-RU"/>
        </w:rPr>
        <w:t xml:space="preserve"> и вредных химических веществ</w:t>
      </w:r>
      <w:r w:rsidRPr="00A5742C">
        <w:rPr>
          <w:rFonts w:eastAsia="Times New Roman"/>
          <w:sz w:val="22"/>
          <w:lang w:eastAsia="ru-RU"/>
        </w:rPr>
        <w:t>.</w:t>
      </w:r>
    </w:p>
    <w:p w:rsidR="009C4B7E" w:rsidRPr="00A5742C" w:rsidRDefault="00CC7048" w:rsidP="009C4B7E">
      <w:pPr>
        <w:tabs>
          <w:tab w:val="left" w:pos="937"/>
        </w:tabs>
        <w:spacing w:after="0"/>
        <w:contextualSpacing/>
        <w:jc w:val="both"/>
        <w:rPr>
          <w:rFonts w:eastAsia="Times New Roman"/>
          <w:sz w:val="22"/>
          <w:lang w:eastAsia="ru-RU"/>
        </w:rPr>
      </w:pPr>
      <w:r w:rsidRPr="00A5742C">
        <w:rPr>
          <w:rFonts w:eastAsia="Times New Roman"/>
          <w:b/>
          <w:sz w:val="22"/>
          <w:lang w:eastAsia="ru-RU"/>
        </w:rPr>
        <w:tab/>
      </w:r>
      <w:r w:rsidR="009C4B7E" w:rsidRPr="00A5742C">
        <w:rPr>
          <w:rFonts w:eastAsia="Times New Roman"/>
          <w:b/>
          <w:sz w:val="22"/>
          <w:lang w:eastAsia="ru-RU"/>
        </w:rPr>
        <w:t>Бутилированная</w:t>
      </w:r>
      <w:r w:rsidR="009C4B7E" w:rsidRPr="00A5742C">
        <w:rPr>
          <w:rFonts w:eastAsia="Times New Roman"/>
          <w:b/>
          <w:sz w:val="22"/>
          <w:lang w:eastAsia="ru-RU"/>
        </w:rPr>
        <w:t xml:space="preserve"> вода - </w:t>
      </w:r>
      <w:r w:rsidR="009C4B7E" w:rsidRPr="00A5742C">
        <w:rPr>
          <w:rFonts w:eastAsia="Times New Roman"/>
          <w:sz w:val="22"/>
          <w:lang w:eastAsia="ru-RU"/>
        </w:rPr>
        <w:t>неплохой выбор</w:t>
      </w:r>
      <w:r w:rsidR="009C4B7E" w:rsidRPr="00A5742C">
        <w:rPr>
          <w:rFonts w:eastAsia="Times New Roman"/>
          <w:sz w:val="22"/>
          <w:lang w:eastAsia="ru-RU"/>
        </w:rPr>
        <w:t>. Что это такое? Это сырая вода, которую предварительно промышленно очистили</w:t>
      </w:r>
      <w:r w:rsidRPr="00A5742C">
        <w:rPr>
          <w:rFonts w:eastAsia="Times New Roman"/>
          <w:sz w:val="22"/>
          <w:lang w:eastAsia="ru-RU"/>
        </w:rPr>
        <w:t xml:space="preserve"> и расфасовали в бутыли</w:t>
      </w:r>
      <w:r w:rsidR="009C4B7E" w:rsidRPr="00A5742C">
        <w:rPr>
          <w:rFonts w:eastAsia="Times New Roman"/>
          <w:sz w:val="22"/>
          <w:lang w:eastAsia="ru-RU"/>
        </w:rPr>
        <w:t xml:space="preserve">. </w:t>
      </w:r>
      <w:r w:rsidRPr="00A5742C">
        <w:rPr>
          <w:rFonts w:eastAsia="Times New Roman"/>
          <w:sz w:val="22"/>
          <w:lang w:eastAsia="ru-RU"/>
        </w:rPr>
        <w:t>О</w:t>
      </w:r>
      <w:r w:rsidR="009C4B7E" w:rsidRPr="00A5742C">
        <w:rPr>
          <w:rFonts w:eastAsia="Times New Roman"/>
          <w:sz w:val="22"/>
          <w:lang w:eastAsia="ru-RU"/>
        </w:rPr>
        <w:t>на может быть первой и высшей категории.</w:t>
      </w:r>
    </w:p>
    <w:p w:rsidR="009C4B7E" w:rsidRPr="00A5742C" w:rsidRDefault="009C4B7E" w:rsidP="009C4B7E">
      <w:pPr>
        <w:tabs>
          <w:tab w:val="left" w:pos="937"/>
        </w:tabs>
        <w:spacing w:after="0"/>
        <w:contextualSpacing/>
        <w:jc w:val="both"/>
        <w:rPr>
          <w:rFonts w:eastAsia="Times New Roman"/>
          <w:sz w:val="22"/>
          <w:lang w:eastAsia="ru-RU"/>
        </w:rPr>
      </w:pPr>
      <w:r w:rsidRPr="00A5742C">
        <w:rPr>
          <w:rFonts w:eastAsia="Times New Roman"/>
          <w:sz w:val="22"/>
          <w:lang w:eastAsia="ru-RU"/>
        </w:rPr>
        <w:t>Первая категория – это очищенная методом глубокой очистки водопроводная вода, взятая из поверхностных водоемов.</w:t>
      </w:r>
    </w:p>
    <w:p w:rsidR="009C4B7E" w:rsidRPr="00A5742C" w:rsidRDefault="009C4B7E" w:rsidP="009C4B7E">
      <w:pPr>
        <w:tabs>
          <w:tab w:val="left" w:pos="937"/>
        </w:tabs>
        <w:spacing w:after="0"/>
        <w:contextualSpacing/>
        <w:jc w:val="both"/>
        <w:rPr>
          <w:rFonts w:eastAsia="Times New Roman"/>
          <w:sz w:val="22"/>
          <w:lang w:eastAsia="ru-RU"/>
        </w:rPr>
      </w:pPr>
      <w:r w:rsidRPr="00A5742C">
        <w:rPr>
          <w:rFonts w:eastAsia="Times New Roman"/>
          <w:sz w:val="22"/>
          <w:lang w:eastAsia="ru-RU"/>
        </w:rPr>
        <w:t>Высшая категория – очищенная с помощью щадящих методов, обеззараженная ультрафиолетом, из артезианской скважины.</w:t>
      </w:r>
    </w:p>
    <w:p w:rsidR="009C4B7E" w:rsidRPr="00A5742C" w:rsidRDefault="009C4B7E" w:rsidP="009C4B7E">
      <w:pPr>
        <w:tabs>
          <w:tab w:val="left" w:pos="937"/>
        </w:tabs>
        <w:spacing w:after="0"/>
        <w:contextualSpacing/>
        <w:jc w:val="both"/>
        <w:rPr>
          <w:rFonts w:eastAsia="Times New Roman"/>
          <w:sz w:val="22"/>
          <w:lang w:eastAsia="ru-RU"/>
        </w:rPr>
      </w:pPr>
      <w:r w:rsidRPr="00A5742C">
        <w:rPr>
          <w:rFonts w:eastAsia="Times New Roman"/>
          <w:sz w:val="22"/>
          <w:lang w:eastAsia="ru-RU"/>
        </w:rPr>
        <w:t>Но прежде, чем покупать для всей семьи именно такую разновидность, нужно четко знать, что такое бутилированная вода и полезна ли она. При условии, что очистка была проведена правильно, ее польза неоспорима, и перед потреблением кипятить ее не нужно. Но</w:t>
      </w:r>
      <w:r w:rsidR="00CC7048" w:rsidRPr="00A5742C">
        <w:rPr>
          <w:rFonts w:eastAsia="Times New Roman"/>
          <w:sz w:val="22"/>
          <w:lang w:eastAsia="ru-RU"/>
        </w:rPr>
        <w:t xml:space="preserve"> </w:t>
      </w:r>
      <w:r w:rsidR="00711C78" w:rsidRPr="00A5742C">
        <w:rPr>
          <w:rFonts w:eastAsia="Times New Roman"/>
          <w:sz w:val="22"/>
          <w:lang w:eastAsia="ru-RU"/>
        </w:rPr>
        <w:t xml:space="preserve">в </w:t>
      </w:r>
      <w:r w:rsidR="00CC7048" w:rsidRPr="00A5742C">
        <w:rPr>
          <w:rFonts w:eastAsia="Times New Roman"/>
          <w:sz w:val="22"/>
          <w:lang w:eastAsia="ru-RU"/>
        </w:rPr>
        <w:t>реальности,</w:t>
      </w:r>
      <w:r w:rsidRPr="00A5742C">
        <w:rPr>
          <w:rFonts w:eastAsia="Times New Roman"/>
          <w:sz w:val="22"/>
          <w:lang w:eastAsia="ru-RU"/>
        </w:rPr>
        <w:t xml:space="preserve"> многие производители, пытаясь сэкономить, определенные этапы очищения проводят недобросовестно. Как следствие, часто продукт не настолько качественный, как об этом свидетельствуют аннотации на этикетке. </w:t>
      </w:r>
    </w:p>
    <w:p w:rsidR="009C4B7E" w:rsidRPr="00A5742C" w:rsidRDefault="009C4B7E" w:rsidP="009C4B7E">
      <w:pPr>
        <w:tabs>
          <w:tab w:val="left" w:pos="937"/>
        </w:tabs>
        <w:spacing w:after="0"/>
        <w:contextualSpacing/>
        <w:jc w:val="both"/>
        <w:rPr>
          <w:rFonts w:eastAsia="Times New Roman"/>
          <w:sz w:val="22"/>
          <w:lang w:eastAsia="ru-RU"/>
        </w:rPr>
      </w:pPr>
      <w:r w:rsidRPr="00A5742C">
        <w:rPr>
          <w:rFonts w:eastAsia="Times New Roman"/>
          <w:sz w:val="22"/>
          <w:lang w:eastAsia="ru-RU"/>
        </w:rPr>
        <w:t>Чтобы определить, какая бутилированная вода самая лучшая, и выбрать хороший продукт, нужно учесть следующее:</w:t>
      </w:r>
    </w:p>
    <w:p w:rsidR="009C4B7E" w:rsidRPr="00A5742C" w:rsidRDefault="00CC7048" w:rsidP="009C4B7E">
      <w:pPr>
        <w:tabs>
          <w:tab w:val="left" w:pos="937"/>
        </w:tabs>
        <w:spacing w:after="0"/>
        <w:contextualSpacing/>
        <w:jc w:val="both"/>
        <w:rPr>
          <w:rFonts w:eastAsia="Times New Roman"/>
          <w:sz w:val="22"/>
          <w:lang w:eastAsia="ru-RU"/>
        </w:rPr>
      </w:pPr>
      <w:r w:rsidRPr="00A5742C">
        <w:rPr>
          <w:rFonts w:eastAsia="Times New Roman"/>
          <w:sz w:val="22"/>
          <w:lang w:eastAsia="ru-RU"/>
        </w:rPr>
        <w:t xml:space="preserve">- </w:t>
      </w:r>
      <w:r w:rsidR="009C4B7E" w:rsidRPr="00A5742C">
        <w:rPr>
          <w:rFonts w:eastAsia="Times New Roman"/>
          <w:sz w:val="22"/>
          <w:lang w:eastAsia="ru-RU"/>
        </w:rPr>
        <w:t>более надежной является компания-производитель, работающая на рынке длительное время;</w:t>
      </w:r>
    </w:p>
    <w:p w:rsidR="009C4B7E" w:rsidRPr="00A5742C" w:rsidRDefault="00CC7048" w:rsidP="009C4B7E">
      <w:pPr>
        <w:tabs>
          <w:tab w:val="left" w:pos="937"/>
        </w:tabs>
        <w:spacing w:after="0"/>
        <w:contextualSpacing/>
        <w:jc w:val="both"/>
        <w:rPr>
          <w:rFonts w:eastAsia="Times New Roman"/>
          <w:sz w:val="22"/>
          <w:lang w:eastAsia="ru-RU"/>
        </w:rPr>
      </w:pPr>
      <w:r w:rsidRPr="00A5742C">
        <w:rPr>
          <w:rFonts w:eastAsia="Times New Roman"/>
          <w:sz w:val="22"/>
          <w:lang w:eastAsia="ru-RU"/>
        </w:rPr>
        <w:t xml:space="preserve">- </w:t>
      </w:r>
      <w:r w:rsidR="009C4B7E" w:rsidRPr="00A5742C">
        <w:rPr>
          <w:rFonts w:eastAsia="Times New Roman"/>
          <w:sz w:val="22"/>
          <w:lang w:eastAsia="ru-RU"/>
        </w:rPr>
        <w:t>добросовестные производители используют качественную упаковку и этикетки;</w:t>
      </w:r>
    </w:p>
    <w:p w:rsidR="009C4B7E" w:rsidRPr="00A5742C" w:rsidRDefault="00CC7048" w:rsidP="009C4B7E">
      <w:pPr>
        <w:tabs>
          <w:tab w:val="left" w:pos="937"/>
        </w:tabs>
        <w:spacing w:after="0"/>
        <w:contextualSpacing/>
        <w:jc w:val="both"/>
        <w:rPr>
          <w:rFonts w:eastAsia="Times New Roman"/>
          <w:sz w:val="22"/>
          <w:lang w:eastAsia="ru-RU"/>
        </w:rPr>
      </w:pPr>
      <w:r w:rsidRPr="00A5742C">
        <w:rPr>
          <w:rFonts w:eastAsia="Times New Roman"/>
          <w:sz w:val="22"/>
          <w:lang w:eastAsia="ru-RU"/>
        </w:rPr>
        <w:t xml:space="preserve">- </w:t>
      </w:r>
      <w:r w:rsidR="009C4B7E" w:rsidRPr="00A5742C">
        <w:rPr>
          <w:rFonts w:eastAsia="Times New Roman"/>
          <w:sz w:val="22"/>
          <w:lang w:eastAsia="ru-RU"/>
        </w:rPr>
        <w:t>своеобразный «рейтинг» лучшей питьевой воды в бутылках можно узнать, пообщавшись с людьми – «народное» мнение тоже важно в качестве аргумента при выборе;</w:t>
      </w:r>
    </w:p>
    <w:p w:rsidR="009C4B7E" w:rsidRPr="00A5742C" w:rsidRDefault="00CC7048" w:rsidP="009C4B7E">
      <w:pPr>
        <w:tabs>
          <w:tab w:val="left" w:pos="937"/>
        </w:tabs>
        <w:spacing w:after="0"/>
        <w:contextualSpacing/>
        <w:jc w:val="both"/>
        <w:rPr>
          <w:rFonts w:eastAsia="Times New Roman"/>
          <w:sz w:val="22"/>
          <w:lang w:eastAsia="ru-RU"/>
        </w:rPr>
      </w:pPr>
      <w:r w:rsidRPr="00A5742C">
        <w:rPr>
          <w:rFonts w:eastAsia="Times New Roman"/>
          <w:sz w:val="22"/>
          <w:lang w:eastAsia="ru-RU"/>
        </w:rPr>
        <w:t xml:space="preserve">- </w:t>
      </w:r>
      <w:r w:rsidR="009C4B7E" w:rsidRPr="00A5742C">
        <w:rPr>
          <w:rFonts w:eastAsia="Times New Roman"/>
          <w:sz w:val="22"/>
          <w:lang w:eastAsia="ru-RU"/>
        </w:rPr>
        <w:t>чтобы полностью удостовериться в качестве продукта, его можно отнести в лабораторию и заказать пр</w:t>
      </w:r>
      <w:r w:rsidRPr="00A5742C">
        <w:rPr>
          <w:rFonts w:eastAsia="Times New Roman"/>
          <w:sz w:val="22"/>
          <w:lang w:eastAsia="ru-RU"/>
        </w:rPr>
        <w:t>оверку безопасности и качества.</w:t>
      </w:r>
    </w:p>
    <w:p w:rsidR="009C4B7E" w:rsidRPr="00A5742C" w:rsidRDefault="00026506" w:rsidP="009C4B7E">
      <w:pPr>
        <w:tabs>
          <w:tab w:val="left" w:pos="937"/>
        </w:tabs>
        <w:spacing w:after="0"/>
        <w:contextualSpacing/>
        <w:jc w:val="both"/>
        <w:rPr>
          <w:rFonts w:eastAsia="Times New Roman"/>
          <w:sz w:val="22"/>
          <w:lang w:eastAsia="ru-RU"/>
        </w:rPr>
      </w:pPr>
      <w:r w:rsidRPr="00A5742C">
        <w:rPr>
          <w:rFonts w:eastAsia="Times New Roman"/>
          <w:b/>
          <w:sz w:val="22"/>
          <w:lang w:eastAsia="ru-RU"/>
        </w:rPr>
        <w:tab/>
      </w:r>
      <w:r w:rsidR="009C4B7E" w:rsidRPr="00A5742C">
        <w:rPr>
          <w:rFonts w:eastAsia="Times New Roman"/>
          <w:b/>
          <w:sz w:val="22"/>
          <w:lang w:eastAsia="ru-RU"/>
        </w:rPr>
        <w:t>Родниковая вода</w:t>
      </w:r>
      <w:r w:rsidR="009C4B7E" w:rsidRPr="00A5742C">
        <w:rPr>
          <w:rFonts w:eastAsia="Times New Roman"/>
          <w:sz w:val="22"/>
          <w:lang w:eastAsia="ru-RU"/>
        </w:rPr>
        <w:t>, польза или</w:t>
      </w:r>
      <w:r w:rsidR="00CC7048" w:rsidRPr="00A5742C">
        <w:rPr>
          <w:rFonts w:eastAsia="Times New Roman"/>
          <w:sz w:val="22"/>
          <w:lang w:eastAsia="ru-RU"/>
        </w:rPr>
        <w:t xml:space="preserve"> вред которой часто обсуждают</w:t>
      </w:r>
      <w:r w:rsidR="009C4B7E" w:rsidRPr="00A5742C">
        <w:rPr>
          <w:rFonts w:eastAsia="Times New Roman"/>
          <w:sz w:val="22"/>
          <w:lang w:eastAsia="ru-RU"/>
        </w:rPr>
        <w:t>, проходит природную очистку, пробиваясь сквозь несколько слоев почвы. В такой жидкости, как правило, нет вредных примесей и, к тому же она обогащается минералами, проходя сквозь почву.</w:t>
      </w:r>
    </w:p>
    <w:p w:rsidR="009C4B7E" w:rsidRPr="00A5742C" w:rsidRDefault="009C4B7E" w:rsidP="009C4B7E">
      <w:pPr>
        <w:tabs>
          <w:tab w:val="left" w:pos="937"/>
        </w:tabs>
        <w:spacing w:after="0"/>
        <w:contextualSpacing/>
        <w:jc w:val="both"/>
        <w:rPr>
          <w:rFonts w:eastAsia="Times New Roman"/>
          <w:sz w:val="22"/>
          <w:lang w:eastAsia="ru-RU"/>
        </w:rPr>
      </w:pPr>
      <w:r w:rsidRPr="00A5742C">
        <w:rPr>
          <w:rFonts w:eastAsia="Times New Roman"/>
          <w:sz w:val="22"/>
          <w:lang w:eastAsia="ru-RU"/>
        </w:rPr>
        <w:t>Выбирая именно такую воду для детей и взрослых, нужно учитывать, что те родники, которые располагаются рядом с большими городами, трассами или промышленными предприятиями, в данном случае не подходят, так как они не являются чистыми и безопасными.</w:t>
      </w:r>
    </w:p>
    <w:p w:rsidR="009C4B7E" w:rsidRPr="00A5742C" w:rsidRDefault="009C4B7E" w:rsidP="009C4B7E">
      <w:pPr>
        <w:tabs>
          <w:tab w:val="left" w:pos="937"/>
        </w:tabs>
        <w:spacing w:after="0"/>
        <w:contextualSpacing/>
        <w:jc w:val="both"/>
        <w:rPr>
          <w:rFonts w:eastAsia="Times New Roman"/>
          <w:sz w:val="22"/>
          <w:lang w:eastAsia="ru-RU"/>
        </w:rPr>
      </w:pPr>
      <w:r w:rsidRPr="00A5742C">
        <w:rPr>
          <w:rFonts w:eastAsia="Times New Roman"/>
          <w:sz w:val="22"/>
          <w:lang w:eastAsia="ru-RU"/>
        </w:rPr>
        <w:t>Но существует очень много родников, как широко известных в определенных регионах, так и небольших, но очень чистых, из которых берут воду, относящуюся по всем параметрам к высшей категории. Можно найти родниковую воду и в продаже – ее тоже фасуют и реализуют в бутылках. Но нередки случаи, когда вместо родниковой недобросовестными производителями фасуется обычная артезианская вода. Польза и вред ее уже описывались выше. Кроме соблюдения тех рекомендаций, которые уже были описаны, нужно следить за тем, чтобы на этикетке был указан родник, где брали содержимое емкости.</w:t>
      </w:r>
    </w:p>
    <w:p w:rsidR="009C4B7E" w:rsidRPr="00A5742C" w:rsidRDefault="009C4B7E" w:rsidP="009C4B7E">
      <w:pPr>
        <w:tabs>
          <w:tab w:val="left" w:pos="937"/>
        </w:tabs>
        <w:spacing w:after="0"/>
        <w:contextualSpacing/>
        <w:jc w:val="both"/>
        <w:rPr>
          <w:rFonts w:eastAsia="Times New Roman"/>
          <w:sz w:val="22"/>
          <w:lang w:eastAsia="ru-RU"/>
        </w:rPr>
      </w:pPr>
      <w:r w:rsidRPr="00A5742C">
        <w:rPr>
          <w:rFonts w:eastAsia="Times New Roman"/>
          <w:sz w:val="22"/>
          <w:lang w:eastAsia="ru-RU"/>
        </w:rPr>
        <w:t>Тем, кто предпочитает самостоятельно набирать воду из родника, нужно обязательно следить за тем, чтобы тара всегда была чистой. Периодически нужно брать из источника пробы и проверять их в лаборатории.</w:t>
      </w:r>
    </w:p>
    <w:p w:rsidR="009C4B7E" w:rsidRPr="00A5742C" w:rsidRDefault="00026506" w:rsidP="009C4B7E">
      <w:pPr>
        <w:tabs>
          <w:tab w:val="left" w:pos="937"/>
        </w:tabs>
        <w:spacing w:after="0"/>
        <w:contextualSpacing/>
        <w:jc w:val="both"/>
        <w:rPr>
          <w:rFonts w:eastAsia="Times New Roman"/>
          <w:b/>
          <w:sz w:val="22"/>
          <w:lang w:eastAsia="ru-RU"/>
        </w:rPr>
      </w:pPr>
      <w:r w:rsidRPr="00A5742C">
        <w:rPr>
          <w:rFonts w:eastAsia="Times New Roman"/>
          <w:b/>
          <w:sz w:val="22"/>
          <w:lang w:eastAsia="ru-RU"/>
        </w:rPr>
        <w:tab/>
      </w:r>
      <w:r w:rsidR="009C4B7E" w:rsidRPr="00A5742C">
        <w:rPr>
          <w:rFonts w:eastAsia="Times New Roman"/>
          <w:b/>
          <w:sz w:val="22"/>
          <w:lang w:eastAsia="ru-RU"/>
        </w:rPr>
        <w:t>Минеральная</w:t>
      </w:r>
      <w:r w:rsidR="00A83568" w:rsidRPr="00A5742C">
        <w:rPr>
          <w:rFonts w:eastAsia="Times New Roman"/>
          <w:b/>
          <w:sz w:val="22"/>
          <w:lang w:eastAsia="ru-RU"/>
        </w:rPr>
        <w:t xml:space="preserve"> вода.</w:t>
      </w:r>
      <w:r w:rsidRPr="00A5742C">
        <w:rPr>
          <w:rFonts w:eastAsia="Times New Roman"/>
          <w:b/>
          <w:sz w:val="22"/>
          <w:lang w:eastAsia="ru-RU"/>
        </w:rPr>
        <w:t xml:space="preserve"> </w:t>
      </w:r>
      <w:r w:rsidR="009C4B7E" w:rsidRPr="00A5742C">
        <w:rPr>
          <w:rFonts w:eastAsia="Times New Roman"/>
          <w:sz w:val="22"/>
          <w:lang w:eastAsia="ru-RU"/>
        </w:rPr>
        <w:t>Минеральная вода происходит из природных источников и содержит большое количество солей и микроэлементов из глубоких слоев почвы. Когда она проходит сквозь почву, постепенно происходит ее минерализация. Ее подразделяют на три группы в зависимости от содержания в ней солей:</w:t>
      </w:r>
    </w:p>
    <w:p w:rsidR="009C4B7E" w:rsidRPr="00A5742C" w:rsidRDefault="00A83568" w:rsidP="009C4B7E">
      <w:pPr>
        <w:tabs>
          <w:tab w:val="left" w:pos="937"/>
        </w:tabs>
        <w:spacing w:after="0"/>
        <w:contextualSpacing/>
        <w:jc w:val="both"/>
        <w:rPr>
          <w:rFonts w:eastAsia="Times New Roman"/>
          <w:sz w:val="22"/>
          <w:lang w:eastAsia="ru-RU"/>
        </w:rPr>
      </w:pPr>
      <w:r w:rsidRPr="00A5742C">
        <w:rPr>
          <w:rFonts w:eastAsia="Times New Roman"/>
          <w:sz w:val="22"/>
          <w:lang w:eastAsia="ru-RU"/>
        </w:rPr>
        <w:t xml:space="preserve">- </w:t>
      </w:r>
      <w:r w:rsidR="009C4B7E" w:rsidRPr="00A5742C">
        <w:rPr>
          <w:rFonts w:eastAsia="Times New Roman"/>
          <w:sz w:val="22"/>
          <w:lang w:eastAsia="ru-RU"/>
        </w:rPr>
        <w:t>лечебная – с минерализацией более 8 г/л;</w:t>
      </w:r>
    </w:p>
    <w:p w:rsidR="009C4B7E" w:rsidRPr="00A5742C" w:rsidRDefault="00A83568" w:rsidP="009C4B7E">
      <w:pPr>
        <w:tabs>
          <w:tab w:val="left" w:pos="937"/>
        </w:tabs>
        <w:spacing w:after="0"/>
        <w:contextualSpacing/>
        <w:jc w:val="both"/>
        <w:rPr>
          <w:rFonts w:eastAsia="Times New Roman"/>
          <w:sz w:val="22"/>
          <w:lang w:eastAsia="ru-RU"/>
        </w:rPr>
      </w:pPr>
      <w:r w:rsidRPr="00A5742C">
        <w:rPr>
          <w:rFonts w:eastAsia="Times New Roman"/>
          <w:sz w:val="22"/>
          <w:lang w:eastAsia="ru-RU"/>
        </w:rPr>
        <w:t xml:space="preserve">- </w:t>
      </w:r>
      <w:r w:rsidR="009C4B7E" w:rsidRPr="00A5742C">
        <w:rPr>
          <w:rFonts w:eastAsia="Times New Roman"/>
          <w:sz w:val="22"/>
          <w:lang w:eastAsia="ru-RU"/>
        </w:rPr>
        <w:t>лечебно-столовая – с минерализацией 1-8 г/л;</w:t>
      </w:r>
    </w:p>
    <w:p w:rsidR="009C4B7E" w:rsidRPr="00A5742C" w:rsidRDefault="00A83568" w:rsidP="009C4B7E">
      <w:pPr>
        <w:tabs>
          <w:tab w:val="left" w:pos="937"/>
        </w:tabs>
        <w:spacing w:after="0"/>
        <w:contextualSpacing/>
        <w:jc w:val="both"/>
        <w:rPr>
          <w:rFonts w:eastAsia="Times New Roman"/>
          <w:sz w:val="22"/>
          <w:lang w:eastAsia="ru-RU"/>
        </w:rPr>
      </w:pPr>
      <w:r w:rsidRPr="00A5742C">
        <w:rPr>
          <w:rFonts w:eastAsia="Times New Roman"/>
          <w:sz w:val="22"/>
          <w:lang w:eastAsia="ru-RU"/>
        </w:rPr>
        <w:t xml:space="preserve">- </w:t>
      </w:r>
      <w:r w:rsidR="009C4B7E" w:rsidRPr="00A5742C">
        <w:rPr>
          <w:rFonts w:eastAsia="Times New Roman"/>
          <w:sz w:val="22"/>
          <w:lang w:eastAsia="ru-RU"/>
        </w:rPr>
        <w:t>столовая – с минерализацией меньше 1 г/л.</w:t>
      </w:r>
    </w:p>
    <w:p w:rsidR="009C4B7E" w:rsidRPr="00A5742C" w:rsidRDefault="009C4B7E" w:rsidP="009C4B7E">
      <w:pPr>
        <w:tabs>
          <w:tab w:val="left" w:pos="937"/>
        </w:tabs>
        <w:spacing w:after="0"/>
        <w:contextualSpacing/>
        <w:jc w:val="both"/>
        <w:rPr>
          <w:rFonts w:eastAsia="Times New Roman"/>
          <w:sz w:val="22"/>
          <w:lang w:eastAsia="ru-RU"/>
        </w:rPr>
      </w:pPr>
      <w:r w:rsidRPr="00A5742C">
        <w:rPr>
          <w:rFonts w:eastAsia="Times New Roman"/>
          <w:sz w:val="22"/>
          <w:lang w:eastAsia="ru-RU"/>
        </w:rPr>
        <w:t>В том, чем полезна минеральная вода, и какая минеральная вода самая полезная, можно разобраться, узнав подробнее о каждой ее разновидности.</w:t>
      </w:r>
    </w:p>
    <w:p w:rsidR="009C4B7E" w:rsidRPr="00A5742C" w:rsidRDefault="009C4B7E" w:rsidP="009C4B7E">
      <w:pPr>
        <w:tabs>
          <w:tab w:val="left" w:pos="937"/>
        </w:tabs>
        <w:spacing w:after="0"/>
        <w:contextualSpacing/>
        <w:jc w:val="both"/>
        <w:rPr>
          <w:rFonts w:eastAsia="Times New Roman"/>
          <w:i/>
          <w:sz w:val="22"/>
          <w:lang w:eastAsia="ru-RU"/>
        </w:rPr>
      </w:pPr>
      <w:r w:rsidRPr="00A5742C">
        <w:rPr>
          <w:rFonts w:eastAsia="Times New Roman"/>
          <w:i/>
          <w:sz w:val="22"/>
          <w:lang w:eastAsia="ru-RU"/>
        </w:rPr>
        <w:t>Столовая</w:t>
      </w:r>
      <w:r w:rsidR="00A83568" w:rsidRPr="00A5742C">
        <w:rPr>
          <w:rFonts w:eastAsia="Times New Roman"/>
          <w:i/>
          <w:sz w:val="22"/>
          <w:lang w:eastAsia="ru-RU"/>
        </w:rPr>
        <w:t>.</w:t>
      </w:r>
    </w:p>
    <w:p w:rsidR="009C4B7E" w:rsidRPr="00A5742C" w:rsidRDefault="009C4B7E" w:rsidP="009C4B7E">
      <w:pPr>
        <w:tabs>
          <w:tab w:val="left" w:pos="937"/>
        </w:tabs>
        <w:spacing w:after="0"/>
        <w:contextualSpacing/>
        <w:jc w:val="both"/>
        <w:rPr>
          <w:rFonts w:eastAsia="Times New Roman"/>
          <w:sz w:val="22"/>
          <w:lang w:eastAsia="ru-RU"/>
        </w:rPr>
      </w:pPr>
      <w:r w:rsidRPr="00A5742C">
        <w:rPr>
          <w:rFonts w:eastAsia="Times New Roman"/>
          <w:sz w:val="22"/>
          <w:lang w:eastAsia="ru-RU"/>
        </w:rPr>
        <w:t>Ее можно пить без риска, так как она не оказывает активного воздействия на организм. Полезно пить такую минеральную воду тем, кто недавно перенес отравление, интоксикацию, острую кишечную инфекцию. Однако постоянно ее пить все же не рекомендуется. И полностью заменять минералкой обычную питьевую тоже нельзя ни в коем случае. Детям до 12 лет без назначения врача ее тоже давать не следует.</w:t>
      </w:r>
    </w:p>
    <w:p w:rsidR="009C4B7E" w:rsidRPr="00A5742C" w:rsidRDefault="009C4B7E" w:rsidP="009C4B7E">
      <w:pPr>
        <w:tabs>
          <w:tab w:val="left" w:pos="937"/>
        </w:tabs>
        <w:spacing w:after="0"/>
        <w:contextualSpacing/>
        <w:jc w:val="both"/>
        <w:rPr>
          <w:rFonts w:eastAsia="Times New Roman"/>
          <w:sz w:val="22"/>
          <w:lang w:eastAsia="ru-RU"/>
        </w:rPr>
      </w:pPr>
      <w:r w:rsidRPr="00A5742C">
        <w:rPr>
          <w:rFonts w:eastAsia="Times New Roman"/>
          <w:i/>
          <w:sz w:val="22"/>
          <w:lang w:eastAsia="ru-RU"/>
        </w:rPr>
        <w:t>Лечебная</w:t>
      </w:r>
      <w:r w:rsidRPr="00A5742C">
        <w:rPr>
          <w:rFonts w:eastAsia="Times New Roman"/>
          <w:sz w:val="22"/>
          <w:lang w:eastAsia="ru-RU"/>
        </w:rPr>
        <w:t xml:space="preserve"> </w:t>
      </w:r>
      <w:r w:rsidRPr="00A5742C">
        <w:rPr>
          <w:rFonts w:eastAsia="Times New Roman"/>
          <w:i/>
          <w:sz w:val="22"/>
          <w:lang w:eastAsia="ru-RU"/>
        </w:rPr>
        <w:t>минеральная</w:t>
      </w:r>
      <w:r w:rsidR="00A83568" w:rsidRPr="00A5742C">
        <w:rPr>
          <w:rFonts w:eastAsia="Times New Roman"/>
          <w:i/>
          <w:sz w:val="22"/>
          <w:lang w:eastAsia="ru-RU"/>
        </w:rPr>
        <w:t>.</w:t>
      </w:r>
    </w:p>
    <w:p w:rsidR="009C4B7E" w:rsidRPr="00A5742C" w:rsidRDefault="009C4B7E" w:rsidP="009C4B7E">
      <w:pPr>
        <w:tabs>
          <w:tab w:val="left" w:pos="937"/>
        </w:tabs>
        <w:spacing w:after="0"/>
        <w:contextualSpacing/>
        <w:jc w:val="both"/>
        <w:rPr>
          <w:rFonts w:eastAsia="Times New Roman"/>
          <w:sz w:val="22"/>
          <w:lang w:eastAsia="ru-RU"/>
        </w:rPr>
      </w:pPr>
      <w:r w:rsidRPr="00A5742C">
        <w:rPr>
          <w:rFonts w:eastAsia="Times New Roman"/>
          <w:sz w:val="22"/>
          <w:lang w:eastAsia="ru-RU"/>
        </w:rPr>
        <w:t>Ее назначает специалист, обязательно определяя дозировку и период применения. Как и лекарственные препараты, у нее есть и показания, и противопоказания. Поэтому без назначения специалиста по</w:t>
      </w:r>
      <w:r w:rsidR="00A83568" w:rsidRPr="00A5742C">
        <w:rPr>
          <w:rFonts w:eastAsia="Times New Roman"/>
          <w:sz w:val="22"/>
          <w:lang w:eastAsia="ru-RU"/>
        </w:rPr>
        <w:t>треблять такую воду не следует.</w:t>
      </w:r>
    </w:p>
    <w:p w:rsidR="009C4B7E" w:rsidRPr="00A5742C" w:rsidRDefault="009C4B7E" w:rsidP="009C4B7E">
      <w:pPr>
        <w:tabs>
          <w:tab w:val="left" w:pos="937"/>
        </w:tabs>
        <w:spacing w:after="0"/>
        <w:contextualSpacing/>
        <w:jc w:val="both"/>
        <w:rPr>
          <w:rFonts w:eastAsia="Times New Roman"/>
          <w:i/>
          <w:sz w:val="22"/>
          <w:lang w:eastAsia="ru-RU"/>
        </w:rPr>
      </w:pPr>
      <w:r w:rsidRPr="00A5742C">
        <w:rPr>
          <w:rFonts w:eastAsia="Times New Roman"/>
          <w:i/>
          <w:sz w:val="22"/>
          <w:lang w:eastAsia="ru-RU"/>
        </w:rPr>
        <w:t>Лечебно-столовая</w:t>
      </w:r>
      <w:r w:rsidR="00A83568" w:rsidRPr="00A5742C">
        <w:rPr>
          <w:rFonts w:eastAsia="Times New Roman"/>
          <w:i/>
          <w:sz w:val="22"/>
          <w:lang w:eastAsia="ru-RU"/>
        </w:rPr>
        <w:t>.</w:t>
      </w:r>
    </w:p>
    <w:p w:rsidR="009C4B7E" w:rsidRPr="00A5742C" w:rsidRDefault="009C4B7E" w:rsidP="009C4B7E">
      <w:pPr>
        <w:tabs>
          <w:tab w:val="left" w:pos="937"/>
        </w:tabs>
        <w:spacing w:after="0"/>
        <w:contextualSpacing/>
        <w:jc w:val="both"/>
        <w:rPr>
          <w:rFonts w:eastAsia="Times New Roman"/>
          <w:sz w:val="22"/>
          <w:lang w:eastAsia="ru-RU"/>
        </w:rPr>
      </w:pPr>
      <w:r w:rsidRPr="00A5742C">
        <w:rPr>
          <w:rFonts w:eastAsia="Times New Roman"/>
          <w:sz w:val="22"/>
          <w:lang w:eastAsia="ru-RU"/>
        </w:rPr>
        <w:t>Такую минералку также назначает специалист. Но позже сам пациент может применять ее такими же курсами, придерживаясь ранее полученных рекомендаций.</w:t>
      </w:r>
    </w:p>
    <w:p w:rsidR="009C4B7E" w:rsidRPr="00A5742C" w:rsidRDefault="00026506" w:rsidP="009C4B7E">
      <w:pPr>
        <w:tabs>
          <w:tab w:val="left" w:pos="937"/>
        </w:tabs>
        <w:spacing w:after="0"/>
        <w:contextualSpacing/>
        <w:jc w:val="both"/>
        <w:rPr>
          <w:rFonts w:eastAsia="Times New Roman"/>
          <w:b/>
          <w:sz w:val="22"/>
          <w:lang w:eastAsia="ru-RU"/>
        </w:rPr>
      </w:pPr>
      <w:r w:rsidRPr="00A5742C">
        <w:rPr>
          <w:rFonts w:eastAsia="Times New Roman"/>
          <w:b/>
          <w:sz w:val="22"/>
          <w:lang w:eastAsia="ru-RU"/>
        </w:rPr>
        <w:tab/>
      </w:r>
      <w:r w:rsidR="009C4B7E" w:rsidRPr="00A5742C">
        <w:rPr>
          <w:rFonts w:eastAsia="Times New Roman"/>
          <w:b/>
          <w:sz w:val="22"/>
          <w:lang w:eastAsia="ru-RU"/>
        </w:rPr>
        <w:t>Фильтрованная</w:t>
      </w:r>
      <w:r w:rsidR="002F6D33" w:rsidRPr="00A5742C">
        <w:rPr>
          <w:rFonts w:eastAsia="Times New Roman"/>
          <w:b/>
          <w:sz w:val="22"/>
          <w:lang w:eastAsia="ru-RU"/>
        </w:rPr>
        <w:t xml:space="preserve"> вода.</w:t>
      </w:r>
      <w:r w:rsidRPr="00A5742C">
        <w:rPr>
          <w:rFonts w:eastAsia="Times New Roman"/>
          <w:b/>
          <w:sz w:val="22"/>
          <w:lang w:eastAsia="ru-RU"/>
        </w:rPr>
        <w:t xml:space="preserve"> </w:t>
      </w:r>
      <w:r w:rsidR="009C4B7E" w:rsidRPr="00A5742C">
        <w:rPr>
          <w:rFonts w:eastAsia="Times New Roman"/>
          <w:sz w:val="22"/>
          <w:lang w:eastAsia="ru-RU"/>
        </w:rPr>
        <w:t xml:space="preserve">В наше время фильтрованная вода потребляется очень широко, и во многих домах есть быстрые фильтры для очистки. Это наиболее экономный способ, чтобы получать качественную </w:t>
      </w:r>
      <w:r w:rsidR="002F6D33" w:rsidRPr="00A5742C">
        <w:rPr>
          <w:rFonts w:eastAsia="Times New Roman"/>
          <w:sz w:val="22"/>
          <w:lang w:eastAsia="ru-RU"/>
        </w:rPr>
        <w:t>воду</w:t>
      </w:r>
      <w:r w:rsidR="009C4B7E" w:rsidRPr="00A5742C">
        <w:rPr>
          <w:rFonts w:eastAsia="Times New Roman"/>
          <w:sz w:val="22"/>
          <w:lang w:eastAsia="ru-RU"/>
        </w:rPr>
        <w:t xml:space="preserve"> прямо из-под крана.</w:t>
      </w:r>
    </w:p>
    <w:p w:rsidR="009C4B7E" w:rsidRPr="00A5742C" w:rsidRDefault="009C4B7E" w:rsidP="009C4B7E">
      <w:pPr>
        <w:tabs>
          <w:tab w:val="left" w:pos="937"/>
        </w:tabs>
        <w:spacing w:after="0"/>
        <w:contextualSpacing/>
        <w:jc w:val="both"/>
        <w:rPr>
          <w:rFonts w:eastAsia="Times New Roman"/>
          <w:sz w:val="22"/>
          <w:lang w:eastAsia="ru-RU"/>
        </w:rPr>
      </w:pPr>
      <w:r w:rsidRPr="00A5742C">
        <w:rPr>
          <w:rFonts w:eastAsia="Times New Roman"/>
          <w:sz w:val="22"/>
          <w:lang w:eastAsia="ru-RU"/>
        </w:rPr>
        <w:t>Подобрать лучший фильтр для питьевой воды поможет специалист. Можно приобрести проточный фильтр, который встраивают непосредственно в систему водопровода, а также мобильные фильтры кувшинного типа.</w:t>
      </w:r>
    </w:p>
    <w:p w:rsidR="009C4B7E" w:rsidRPr="00A5742C" w:rsidRDefault="009C4B7E" w:rsidP="009C4B7E">
      <w:pPr>
        <w:tabs>
          <w:tab w:val="left" w:pos="937"/>
        </w:tabs>
        <w:spacing w:after="0"/>
        <w:contextualSpacing/>
        <w:jc w:val="both"/>
        <w:rPr>
          <w:rFonts w:eastAsia="Times New Roman"/>
          <w:sz w:val="22"/>
          <w:lang w:eastAsia="ru-RU"/>
        </w:rPr>
      </w:pPr>
      <w:r w:rsidRPr="00A5742C">
        <w:rPr>
          <w:rFonts w:eastAsia="Times New Roman"/>
          <w:sz w:val="22"/>
          <w:lang w:eastAsia="ru-RU"/>
        </w:rPr>
        <w:t>Но для того, чтобы получить наиболее оптимальный результат, сначала нужно провести анализ воды, поступающей из крана. Так как у каждого фильтра особенная основа очистки, необходимо понимать, какие именно нежелательные вещества есть в составе жидкости.</w:t>
      </w:r>
    </w:p>
    <w:p w:rsidR="009C4B7E" w:rsidRPr="00A5742C" w:rsidRDefault="00026506" w:rsidP="009C4B7E">
      <w:pPr>
        <w:tabs>
          <w:tab w:val="left" w:pos="937"/>
        </w:tabs>
        <w:spacing w:after="0"/>
        <w:contextualSpacing/>
        <w:jc w:val="both"/>
        <w:rPr>
          <w:rFonts w:eastAsia="Times New Roman"/>
          <w:sz w:val="22"/>
          <w:lang w:eastAsia="ru-RU"/>
        </w:rPr>
      </w:pPr>
      <w:r w:rsidRPr="00A5742C">
        <w:rPr>
          <w:rFonts w:eastAsia="Times New Roman"/>
          <w:sz w:val="22"/>
          <w:lang w:eastAsia="ru-RU"/>
        </w:rPr>
        <w:t xml:space="preserve">   </w:t>
      </w:r>
      <w:r w:rsidR="009C4B7E" w:rsidRPr="00A5742C">
        <w:rPr>
          <w:rFonts w:eastAsia="Times New Roman"/>
          <w:sz w:val="22"/>
          <w:lang w:eastAsia="ru-RU"/>
        </w:rPr>
        <w:t>Получить «на выходе» безопасную и полезную жидкость можно, придерживаясь следующих условий:</w:t>
      </w:r>
    </w:p>
    <w:p w:rsidR="009C4B7E" w:rsidRPr="00A5742C" w:rsidRDefault="002F6D33" w:rsidP="009C4B7E">
      <w:pPr>
        <w:tabs>
          <w:tab w:val="left" w:pos="937"/>
        </w:tabs>
        <w:spacing w:after="0"/>
        <w:contextualSpacing/>
        <w:jc w:val="both"/>
        <w:rPr>
          <w:rFonts w:eastAsia="Times New Roman"/>
          <w:sz w:val="22"/>
          <w:lang w:eastAsia="ru-RU"/>
        </w:rPr>
      </w:pPr>
      <w:r w:rsidRPr="00A5742C">
        <w:rPr>
          <w:rFonts w:eastAsia="Times New Roman"/>
          <w:sz w:val="22"/>
          <w:lang w:eastAsia="ru-RU"/>
        </w:rPr>
        <w:t xml:space="preserve">- </w:t>
      </w:r>
      <w:r w:rsidR="009C4B7E" w:rsidRPr="00A5742C">
        <w:rPr>
          <w:rFonts w:eastAsia="Times New Roman"/>
          <w:sz w:val="22"/>
          <w:lang w:eastAsia="ru-RU"/>
        </w:rPr>
        <w:t>правильно подбирать фильтр, чтобы отфильтровать конкретные вещества;</w:t>
      </w:r>
    </w:p>
    <w:p w:rsidR="009C4B7E" w:rsidRPr="00A5742C" w:rsidRDefault="002F6D33" w:rsidP="009C4B7E">
      <w:pPr>
        <w:tabs>
          <w:tab w:val="left" w:pos="937"/>
        </w:tabs>
        <w:spacing w:after="0"/>
        <w:contextualSpacing/>
        <w:jc w:val="both"/>
        <w:rPr>
          <w:rFonts w:eastAsia="Times New Roman"/>
          <w:sz w:val="22"/>
          <w:lang w:eastAsia="ru-RU"/>
        </w:rPr>
      </w:pPr>
      <w:r w:rsidRPr="00A5742C">
        <w:rPr>
          <w:rFonts w:eastAsia="Times New Roman"/>
          <w:sz w:val="22"/>
          <w:lang w:eastAsia="ru-RU"/>
        </w:rPr>
        <w:t xml:space="preserve">- </w:t>
      </w:r>
      <w:r w:rsidR="009C4B7E" w:rsidRPr="00A5742C">
        <w:rPr>
          <w:rFonts w:eastAsia="Times New Roman"/>
          <w:sz w:val="22"/>
          <w:lang w:eastAsia="ru-RU"/>
        </w:rPr>
        <w:t>своевременно менять картриджи, в идеале не дожидаясь истечения того времени, которое указано производителем;</w:t>
      </w:r>
    </w:p>
    <w:p w:rsidR="009C4B7E" w:rsidRPr="00A5742C" w:rsidRDefault="00026506" w:rsidP="009C4B7E">
      <w:pPr>
        <w:tabs>
          <w:tab w:val="left" w:pos="937"/>
        </w:tabs>
        <w:spacing w:after="0"/>
        <w:contextualSpacing/>
        <w:jc w:val="both"/>
        <w:rPr>
          <w:rFonts w:eastAsia="Times New Roman"/>
          <w:sz w:val="22"/>
          <w:lang w:eastAsia="ru-RU"/>
        </w:rPr>
      </w:pPr>
      <w:r w:rsidRPr="00A5742C">
        <w:rPr>
          <w:rFonts w:eastAsia="Times New Roman"/>
          <w:sz w:val="22"/>
          <w:lang w:eastAsia="ru-RU"/>
        </w:rPr>
        <w:t xml:space="preserve">- </w:t>
      </w:r>
      <w:r w:rsidR="009C4B7E" w:rsidRPr="00A5742C">
        <w:rPr>
          <w:rFonts w:eastAsia="Times New Roman"/>
          <w:sz w:val="22"/>
          <w:lang w:eastAsia="ru-RU"/>
        </w:rPr>
        <w:t>время от времени проводить исследование проб в лаборатории, чтобы определить, помогает ли фильтрация.</w:t>
      </w:r>
    </w:p>
    <w:p w:rsidR="00026506" w:rsidRPr="00A5742C" w:rsidRDefault="00026506" w:rsidP="009C4B7E">
      <w:pPr>
        <w:tabs>
          <w:tab w:val="left" w:pos="937"/>
        </w:tabs>
        <w:spacing w:after="0"/>
        <w:contextualSpacing/>
        <w:jc w:val="both"/>
        <w:rPr>
          <w:rFonts w:eastAsia="Times New Roman"/>
          <w:b/>
          <w:sz w:val="22"/>
          <w:lang w:eastAsia="ru-RU"/>
        </w:rPr>
      </w:pPr>
      <w:r w:rsidRPr="00A5742C">
        <w:rPr>
          <w:rFonts w:eastAsia="Times New Roman"/>
          <w:b/>
          <w:sz w:val="22"/>
          <w:lang w:eastAsia="ru-RU"/>
        </w:rPr>
        <w:tab/>
      </w:r>
      <w:r w:rsidR="009C4B7E" w:rsidRPr="00A5742C">
        <w:rPr>
          <w:rFonts w:eastAsia="Times New Roman"/>
          <w:b/>
          <w:sz w:val="22"/>
          <w:lang w:eastAsia="ru-RU"/>
        </w:rPr>
        <w:t>Колодезная</w:t>
      </w:r>
      <w:r w:rsidRPr="00A5742C">
        <w:rPr>
          <w:rFonts w:eastAsia="Times New Roman"/>
          <w:b/>
          <w:sz w:val="22"/>
          <w:lang w:eastAsia="ru-RU"/>
        </w:rPr>
        <w:t xml:space="preserve"> вода. </w:t>
      </w:r>
      <w:r w:rsidR="009C4B7E" w:rsidRPr="00A5742C">
        <w:rPr>
          <w:rFonts w:eastAsia="Times New Roman"/>
          <w:sz w:val="22"/>
          <w:lang w:eastAsia="ru-RU"/>
        </w:rPr>
        <w:t xml:space="preserve">В деревнях до сих пор часто пользуются колодцами. Но очень часто колодезная вода не является безопасной, и если ее проверить в лаборатории, то она не будет отвечать санитарным нормам. Часто в такой жидкости содержится большое количество нитратов, железа, сульфатов. А иногда в ней находят и патогенные </w:t>
      </w:r>
      <w:r w:rsidRPr="00A5742C">
        <w:rPr>
          <w:rFonts w:eastAsia="Times New Roman"/>
          <w:sz w:val="22"/>
          <w:lang w:eastAsia="ru-RU"/>
        </w:rPr>
        <w:t>микро</w:t>
      </w:r>
      <w:r w:rsidR="009C4B7E" w:rsidRPr="00A5742C">
        <w:rPr>
          <w:rFonts w:eastAsia="Times New Roman"/>
          <w:sz w:val="22"/>
          <w:lang w:eastAsia="ru-RU"/>
        </w:rPr>
        <w:t>о</w:t>
      </w:r>
      <w:r w:rsidRPr="00A5742C">
        <w:rPr>
          <w:rFonts w:eastAsia="Times New Roman"/>
          <w:sz w:val="22"/>
          <w:lang w:eastAsia="ru-RU"/>
        </w:rPr>
        <w:t xml:space="preserve">рганизмы, опасные для здоровья. </w:t>
      </w:r>
    </w:p>
    <w:p w:rsidR="009C4B7E" w:rsidRPr="00A5742C" w:rsidRDefault="009C4B7E" w:rsidP="009C4B7E">
      <w:pPr>
        <w:tabs>
          <w:tab w:val="left" w:pos="937"/>
        </w:tabs>
        <w:spacing w:after="0"/>
        <w:contextualSpacing/>
        <w:jc w:val="both"/>
        <w:rPr>
          <w:rFonts w:eastAsia="Times New Roman"/>
          <w:sz w:val="22"/>
          <w:lang w:eastAsia="ru-RU"/>
        </w:rPr>
      </w:pPr>
      <w:r w:rsidRPr="00A5742C">
        <w:rPr>
          <w:rFonts w:eastAsia="Times New Roman"/>
          <w:sz w:val="22"/>
          <w:lang w:eastAsia="ru-RU"/>
        </w:rPr>
        <w:t>Добывают</w:t>
      </w:r>
      <w:r w:rsidR="00026506" w:rsidRPr="00A5742C">
        <w:rPr>
          <w:rFonts w:eastAsia="Times New Roman"/>
          <w:sz w:val="22"/>
          <w:lang w:eastAsia="ru-RU"/>
        </w:rPr>
        <w:t xml:space="preserve"> такую воду</w:t>
      </w:r>
      <w:r w:rsidRPr="00A5742C">
        <w:rPr>
          <w:rFonts w:eastAsia="Times New Roman"/>
          <w:sz w:val="22"/>
          <w:lang w:eastAsia="ru-RU"/>
        </w:rPr>
        <w:t xml:space="preserve"> из поверхностных водоносных слоев, которые сильно загрязняются сточными водами. В колодцы попадает и дождевая вода, еще больше ее загрязняющая. К тому же в колодцы часто попадает мусор, трупы птиц и животных. Поэтому говорить о безопасности и пользе такой воды, увы, не приходится.</w:t>
      </w:r>
    </w:p>
    <w:p w:rsidR="00026506" w:rsidRPr="00A5742C" w:rsidRDefault="00026506" w:rsidP="009C4B7E">
      <w:pPr>
        <w:tabs>
          <w:tab w:val="left" w:pos="937"/>
        </w:tabs>
        <w:spacing w:after="0"/>
        <w:contextualSpacing/>
        <w:jc w:val="both"/>
        <w:rPr>
          <w:rFonts w:eastAsia="Times New Roman"/>
          <w:sz w:val="22"/>
          <w:lang w:eastAsia="ru-RU"/>
        </w:rPr>
      </w:pPr>
    </w:p>
    <w:p w:rsidR="00026506" w:rsidRPr="00A5742C" w:rsidRDefault="00A5742C" w:rsidP="00A5742C">
      <w:pPr>
        <w:ind w:firstLine="708"/>
        <w:jc w:val="both"/>
        <w:rPr>
          <w:rFonts w:eastAsia="Times New Roman"/>
          <w:sz w:val="22"/>
          <w:lang w:eastAsia="ru-RU"/>
        </w:rPr>
      </w:pPr>
      <w:r w:rsidRPr="00A5742C">
        <w:rPr>
          <w:rFonts w:eastAsia="Times New Roman"/>
          <w:sz w:val="22"/>
          <w:lang w:eastAsia="ru-RU"/>
        </w:rPr>
        <w:t xml:space="preserve">Таким образом, необходимо </w:t>
      </w:r>
      <w:r w:rsidR="007D6760" w:rsidRPr="00A5742C">
        <w:rPr>
          <w:rFonts w:eastAsia="Times New Roman"/>
          <w:sz w:val="22"/>
          <w:lang w:eastAsia="ru-RU"/>
        </w:rPr>
        <w:t>следить за тем, чтобы вся семья потребляла только качественную и проверенную воду. Ведь от этого напрямую зависит з</w:t>
      </w:r>
      <w:r w:rsidRPr="00A5742C">
        <w:rPr>
          <w:rFonts w:eastAsia="Times New Roman"/>
          <w:sz w:val="22"/>
          <w:lang w:eastAsia="ru-RU"/>
        </w:rPr>
        <w:t xml:space="preserve">доровье и отличное самочувствие. </w:t>
      </w:r>
      <w:r w:rsidR="00026506" w:rsidRPr="00A5742C">
        <w:rPr>
          <w:rFonts w:eastAsia="Times New Roman"/>
          <w:sz w:val="22"/>
          <w:lang w:eastAsia="ru-RU"/>
        </w:rPr>
        <w:t>Пейте чистую воду и будьте здоровы!</w:t>
      </w:r>
    </w:p>
    <w:p w:rsidR="00026506" w:rsidRDefault="00026506" w:rsidP="007D6760">
      <w:pPr>
        <w:tabs>
          <w:tab w:val="left" w:pos="937"/>
        </w:tabs>
        <w:spacing w:after="0"/>
        <w:contextualSpacing/>
        <w:jc w:val="both"/>
        <w:rPr>
          <w:rFonts w:eastAsia="Times New Roman"/>
          <w:sz w:val="24"/>
          <w:lang w:eastAsia="ru-RU"/>
        </w:rPr>
      </w:pPr>
    </w:p>
    <w:p w:rsidR="00026506" w:rsidRPr="009C4B7E" w:rsidRDefault="00026506" w:rsidP="009C4B7E">
      <w:pPr>
        <w:tabs>
          <w:tab w:val="left" w:pos="937"/>
        </w:tabs>
        <w:spacing w:after="0"/>
        <w:contextualSpacing/>
        <w:jc w:val="both"/>
        <w:rPr>
          <w:rFonts w:eastAsia="Times New Roman"/>
          <w:sz w:val="24"/>
          <w:lang w:eastAsia="ru-RU"/>
        </w:rPr>
      </w:pPr>
    </w:p>
    <w:p w:rsidR="00A5742C" w:rsidRPr="003D3BE8" w:rsidRDefault="00A5742C" w:rsidP="00A5742C">
      <w:pPr>
        <w:spacing w:after="0" w:line="240" w:lineRule="auto"/>
        <w:rPr>
          <w:rFonts w:eastAsia="Times New Roman"/>
          <w:lang w:eastAsia="ru-RU"/>
        </w:rPr>
      </w:pPr>
      <w:r w:rsidRPr="003D3BE8">
        <w:rPr>
          <w:rFonts w:eastAsia="Times New Roman"/>
          <w:lang w:eastAsia="ru-RU"/>
        </w:rPr>
        <w:t>Согласовано:</w:t>
      </w:r>
    </w:p>
    <w:p w:rsidR="00A5742C" w:rsidRPr="003D3BE8" w:rsidRDefault="00A5742C" w:rsidP="00A5742C">
      <w:pPr>
        <w:spacing w:after="0" w:line="240" w:lineRule="auto"/>
        <w:rPr>
          <w:rFonts w:eastAsia="Times New Roman"/>
          <w:lang w:eastAsia="ru-RU"/>
        </w:rPr>
      </w:pPr>
      <w:r w:rsidRPr="003D3BE8">
        <w:rPr>
          <w:rFonts w:eastAsia="Times New Roman"/>
          <w:lang w:eastAsia="ru-RU"/>
        </w:rPr>
        <w:t>Главный врач Филиала ФБУЗ</w:t>
      </w:r>
    </w:p>
    <w:p w:rsidR="00A5742C" w:rsidRPr="003D3BE8" w:rsidRDefault="00A5742C" w:rsidP="00A5742C">
      <w:pPr>
        <w:spacing w:after="0" w:line="240" w:lineRule="auto"/>
        <w:rPr>
          <w:rFonts w:eastAsia="Times New Roman"/>
          <w:lang w:eastAsia="ru-RU"/>
        </w:rPr>
      </w:pPr>
      <w:r w:rsidRPr="003D3BE8">
        <w:rPr>
          <w:rFonts w:eastAsia="Times New Roman"/>
          <w:lang w:eastAsia="ru-RU"/>
        </w:rPr>
        <w:t>«Центр гигиены и эпидемиологии</w:t>
      </w:r>
    </w:p>
    <w:p w:rsidR="00A5742C" w:rsidRPr="003D3BE8" w:rsidRDefault="00A5742C" w:rsidP="00A5742C">
      <w:pPr>
        <w:spacing w:after="0" w:line="240" w:lineRule="auto"/>
        <w:rPr>
          <w:rFonts w:eastAsia="Times New Roman"/>
          <w:lang w:eastAsia="ru-RU"/>
        </w:rPr>
      </w:pPr>
      <w:proofErr w:type="gramStart"/>
      <w:r w:rsidRPr="003D3BE8">
        <w:rPr>
          <w:rFonts w:eastAsia="Times New Roman"/>
          <w:lang w:eastAsia="ru-RU"/>
        </w:rPr>
        <w:t>в</w:t>
      </w:r>
      <w:proofErr w:type="gramEnd"/>
      <w:r w:rsidRPr="003D3BE8">
        <w:rPr>
          <w:rFonts w:eastAsia="Times New Roman"/>
          <w:lang w:eastAsia="ru-RU"/>
        </w:rPr>
        <w:t xml:space="preserve"> Свердловской области</w:t>
      </w:r>
    </w:p>
    <w:p w:rsidR="00A5742C" w:rsidRPr="003D3BE8" w:rsidRDefault="00A5742C" w:rsidP="00A5742C">
      <w:pPr>
        <w:spacing w:after="0" w:line="240" w:lineRule="auto"/>
        <w:rPr>
          <w:rFonts w:eastAsia="Times New Roman"/>
          <w:lang w:eastAsia="ru-RU"/>
        </w:rPr>
      </w:pPr>
      <w:proofErr w:type="gramStart"/>
      <w:r w:rsidRPr="003D3BE8">
        <w:rPr>
          <w:rFonts w:eastAsia="Times New Roman"/>
          <w:lang w:eastAsia="ru-RU"/>
        </w:rPr>
        <w:t>в</w:t>
      </w:r>
      <w:proofErr w:type="gramEnd"/>
      <w:r w:rsidRPr="003D3BE8">
        <w:rPr>
          <w:rFonts w:eastAsia="Times New Roman"/>
          <w:lang w:eastAsia="ru-RU"/>
        </w:rPr>
        <w:t xml:space="preserve"> Чкаловском районе города Екатеринбурга,</w:t>
      </w:r>
    </w:p>
    <w:p w:rsidR="00A5742C" w:rsidRPr="003D3BE8" w:rsidRDefault="00A5742C" w:rsidP="00A5742C">
      <w:pPr>
        <w:spacing w:after="0" w:line="240" w:lineRule="auto"/>
        <w:rPr>
          <w:rFonts w:eastAsia="Times New Roman"/>
          <w:lang w:eastAsia="ru-RU"/>
        </w:rPr>
      </w:pPr>
      <w:proofErr w:type="gramStart"/>
      <w:r w:rsidRPr="003D3BE8">
        <w:rPr>
          <w:rFonts w:eastAsia="Times New Roman"/>
          <w:lang w:eastAsia="ru-RU"/>
        </w:rPr>
        <w:t>городе</w:t>
      </w:r>
      <w:proofErr w:type="gramEnd"/>
      <w:r w:rsidRPr="003D3BE8">
        <w:rPr>
          <w:rFonts w:eastAsia="Times New Roman"/>
          <w:lang w:eastAsia="ru-RU"/>
        </w:rPr>
        <w:t xml:space="preserve"> Полевской и </w:t>
      </w:r>
      <w:proofErr w:type="spellStart"/>
      <w:r w:rsidRPr="003D3BE8">
        <w:rPr>
          <w:rFonts w:eastAsia="Times New Roman"/>
          <w:lang w:eastAsia="ru-RU"/>
        </w:rPr>
        <w:t>Сысертском</w:t>
      </w:r>
      <w:proofErr w:type="spellEnd"/>
      <w:r w:rsidRPr="003D3BE8">
        <w:rPr>
          <w:rFonts w:eastAsia="Times New Roman"/>
          <w:lang w:eastAsia="ru-RU"/>
        </w:rPr>
        <w:t xml:space="preserve"> районе»</w:t>
      </w:r>
      <w:r w:rsidRPr="003D3BE8">
        <w:rPr>
          <w:rFonts w:eastAsia="Times New Roman"/>
          <w:lang w:eastAsia="ru-RU"/>
        </w:rPr>
        <w:tab/>
        <w:t xml:space="preserve">                                        </w:t>
      </w:r>
      <w:r>
        <w:rPr>
          <w:rFonts w:eastAsia="Times New Roman"/>
          <w:lang w:eastAsia="ru-RU"/>
        </w:rPr>
        <w:t xml:space="preserve">                                           </w:t>
      </w:r>
      <w:proofErr w:type="spellStart"/>
      <w:r w:rsidRPr="003D3BE8">
        <w:rPr>
          <w:rFonts w:eastAsia="Times New Roman"/>
          <w:lang w:eastAsia="ru-RU"/>
        </w:rPr>
        <w:t>Д.М.Шашмурин</w:t>
      </w:r>
      <w:proofErr w:type="spellEnd"/>
    </w:p>
    <w:p w:rsidR="00A5742C" w:rsidRPr="00827C64" w:rsidRDefault="00A5742C" w:rsidP="00A5742C">
      <w:pPr>
        <w:spacing w:after="0" w:line="240" w:lineRule="auto"/>
        <w:rPr>
          <w:rFonts w:eastAsia="Times New Roman"/>
          <w:lang w:eastAsia="ru-RU"/>
        </w:rPr>
      </w:pPr>
    </w:p>
    <w:p w:rsidR="00A5742C" w:rsidRDefault="00A5742C" w:rsidP="00A5742C">
      <w:pPr>
        <w:spacing w:after="0"/>
        <w:rPr>
          <w:rFonts w:eastAsia="Times New Roman"/>
          <w:lang w:eastAsia="ru-RU"/>
        </w:rPr>
      </w:pPr>
    </w:p>
    <w:p w:rsidR="00A5742C" w:rsidRPr="00827C64" w:rsidRDefault="00A5742C" w:rsidP="00A5742C">
      <w:pPr>
        <w:spacing w:after="0"/>
        <w:rPr>
          <w:rFonts w:eastAsia="Times New Roman"/>
          <w:lang w:eastAsia="ru-RU"/>
        </w:rPr>
      </w:pPr>
      <w:bookmarkStart w:id="0" w:name="_GoBack"/>
      <w:bookmarkEnd w:id="0"/>
    </w:p>
    <w:p w:rsidR="00A5742C" w:rsidRDefault="00A5742C" w:rsidP="00A5742C">
      <w:pPr>
        <w:spacing w:after="0"/>
        <w:rPr>
          <w:rFonts w:eastAsia="Times New Roman"/>
          <w:i/>
          <w:sz w:val="14"/>
          <w:lang w:eastAsia="ru-RU"/>
        </w:rPr>
      </w:pPr>
      <w:proofErr w:type="spellStart"/>
      <w:r w:rsidRPr="009D60BA">
        <w:rPr>
          <w:rFonts w:eastAsia="Times New Roman"/>
          <w:i/>
          <w:sz w:val="14"/>
          <w:lang w:eastAsia="ru-RU"/>
        </w:rPr>
        <w:t>Исп</w:t>
      </w:r>
      <w:proofErr w:type="spellEnd"/>
      <w:r w:rsidRPr="009D60BA">
        <w:rPr>
          <w:rFonts w:eastAsia="Times New Roman"/>
          <w:i/>
          <w:sz w:val="14"/>
          <w:lang w:eastAsia="ru-RU"/>
        </w:rPr>
        <w:t xml:space="preserve">: </w:t>
      </w:r>
    </w:p>
    <w:p w:rsidR="00A5742C" w:rsidRDefault="00A5742C" w:rsidP="00A5742C">
      <w:pPr>
        <w:spacing w:after="0"/>
        <w:rPr>
          <w:rFonts w:eastAsia="Times New Roman"/>
          <w:i/>
          <w:sz w:val="14"/>
          <w:lang w:eastAsia="ru-RU"/>
        </w:rPr>
      </w:pPr>
      <w:proofErr w:type="spellStart"/>
      <w:r>
        <w:rPr>
          <w:rFonts w:eastAsia="Times New Roman"/>
          <w:i/>
          <w:sz w:val="14"/>
          <w:lang w:eastAsia="ru-RU"/>
        </w:rPr>
        <w:t>Зав.отделм</w:t>
      </w:r>
      <w:proofErr w:type="spellEnd"/>
      <w:r>
        <w:rPr>
          <w:rFonts w:eastAsia="Times New Roman"/>
          <w:i/>
          <w:sz w:val="14"/>
          <w:lang w:eastAsia="ru-RU"/>
        </w:rPr>
        <w:t xml:space="preserve"> – врач по коммунальной гигиене</w:t>
      </w:r>
    </w:p>
    <w:p w:rsidR="00A5742C" w:rsidRDefault="00A5742C" w:rsidP="00A5742C">
      <w:pPr>
        <w:spacing w:after="0"/>
        <w:rPr>
          <w:rFonts w:eastAsia="Times New Roman"/>
          <w:i/>
          <w:sz w:val="14"/>
          <w:lang w:eastAsia="ru-RU"/>
        </w:rPr>
      </w:pPr>
      <w:r>
        <w:rPr>
          <w:rFonts w:eastAsia="Times New Roman"/>
          <w:i/>
          <w:sz w:val="14"/>
          <w:lang w:eastAsia="ru-RU"/>
        </w:rPr>
        <w:t>Коренник Наталья Владимировна;</w:t>
      </w:r>
    </w:p>
    <w:p w:rsidR="00A5742C" w:rsidRPr="009D60BA" w:rsidRDefault="00A5742C" w:rsidP="00A5742C">
      <w:pPr>
        <w:spacing w:after="0"/>
        <w:rPr>
          <w:rFonts w:eastAsia="Times New Roman"/>
          <w:i/>
          <w:sz w:val="14"/>
          <w:lang w:eastAsia="ru-RU"/>
        </w:rPr>
      </w:pPr>
      <w:r w:rsidRPr="009D60BA">
        <w:rPr>
          <w:rFonts w:eastAsia="Times New Roman"/>
          <w:i/>
          <w:sz w:val="14"/>
          <w:lang w:eastAsia="ru-RU"/>
        </w:rPr>
        <w:t xml:space="preserve">Врач по общей гигиене </w:t>
      </w:r>
    </w:p>
    <w:p w:rsidR="00A5742C" w:rsidRPr="009D60BA" w:rsidRDefault="00A5742C" w:rsidP="00A5742C">
      <w:pPr>
        <w:spacing w:after="0"/>
        <w:rPr>
          <w:rFonts w:eastAsia="Times New Roman"/>
          <w:i/>
          <w:sz w:val="14"/>
          <w:lang w:eastAsia="ru-RU"/>
        </w:rPr>
      </w:pPr>
      <w:proofErr w:type="spellStart"/>
      <w:r w:rsidRPr="009D60BA">
        <w:rPr>
          <w:rFonts w:eastAsia="Times New Roman"/>
          <w:i/>
          <w:sz w:val="14"/>
          <w:lang w:eastAsia="ru-RU"/>
        </w:rPr>
        <w:t>Урвачева</w:t>
      </w:r>
      <w:proofErr w:type="spellEnd"/>
      <w:r w:rsidRPr="009D60BA">
        <w:rPr>
          <w:rFonts w:eastAsia="Times New Roman"/>
          <w:i/>
          <w:sz w:val="14"/>
          <w:lang w:eastAsia="ru-RU"/>
        </w:rPr>
        <w:t xml:space="preserve"> Мария Ивановна</w:t>
      </w:r>
    </w:p>
    <w:p w:rsidR="00A5742C" w:rsidRPr="009D60BA" w:rsidRDefault="00A5742C" w:rsidP="00A5742C">
      <w:pPr>
        <w:spacing w:after="0"/>
        <w:rPr>
          <w:rFonts w:eastAsia="Times New Roman"/>
          <w:i/>
          <w:sz w:val="14"/>
          <w:lang w:eastAsia="ru-RU"/>
        </w:rPr>
      </w:pPr>
      <w:r w:rsidRPr="009D60BA">
        <w:rPr>
          <w:rFonts w:eastAsia="Times New Roman"/>
          <w:i/>
          <w:sz w:val="14"/>
          <w:lang w:eastAsia="ru-RU"/>
        </w:rPr>
        <w:t>тел. (343) 210-94-51</w:t>
      </w:r>
    </w:p>
    <w:p w:rsidR="00086085" w:rsidRPr="00086085" w:rsidRDefault="00086085" w:rsidP="00086085">
      <w:pPr>
        <w:tabs>
          <w:tab w:val="left" w:pos="937"/>
        </w:tabs>
        <w:spacing w:after="0"/>
        <w:contextualSpacing/>
        <w:jc w:val="both"/>
        <w:rPr>
          <w:rFonts w:eastAsia="Times New Roman"/>
          <w:lang w:eastAsia="ru-RU"/>
        </w:rPr>
      </w:pPr>
    </w:p>
    <w:sectPr w:rsidR="00086085" w:rsidRPr="000860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D16EC"/>
    <w:multiLevelType w:val="hybridMultilevel"/>
    <w:tmpl w:val="EF621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845E77"/>
    <w:multiLevelType w:val="hybridMultilevel"/>
    <w:tmpl w:val="78909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6D74EF4"/>
    <w:multiLevelType w:val="hybridMultilevel"/>
    <w:tmpl w:val="73201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D26B48"/>
    <w:multiLevelType w:val="hybridMultilevel"/>
    <w:tmpl w:val="D76E5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D2069C2"/>
    <w:multiLevelType w:val="hybridMultilevel"/>
    <w:tmpl w:val="0930E3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E7C129D"/>
    <w:multiLevelType w:val="hybridMultilevel"/>
    <w:tmpl w:val="900A5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C18"/>
    <w:rsid w:val="00026506"/>
    <w:rsid w:val="00086085"/>
    <w:rsid w:val="0013121E"/>
    <w:rsid w:val="002F5670"/>
    <w:rsid w:val="002F6D33"/>
    <w:rsid w:val="00301144"/>
    <w:rsid w:val="004C4B7F"/>
    <w:rsid w:val="004F52CA"/>
    <w:rsid w:val="00513314"/>
    <w:rsid w:val="005C7C18"/>
    <w:rsid w:val="006443A2"/>
    <w:rsid w:val="006D37F7"/>
    <w:rsid w:val="00711C78"/>
    <w:rsid w:val="007D6760"/>
    <w:rsid w:val="009C4B7E"/>
    <w:rsid w:val="00A21D7A"/>
    <w:rsid w:val="00A5742C"/>
    <w:rsid w:val="00A83568"/>
    <w:rsid w:val="00CA693D"/>
    <w:rsid w:val="00CC7048"/>
    <w:rsid w:val="00E72DE3"/>
    <w:rsid w:val="00EB09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0C6880-5DBC-4F0C-AB77-A026CA7A0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693D"/>
    <w:pPr>
      <w:ind w:left="720"/>
      <w:contextualSpacing/>
    </w:pPr>
  </w:style>
  <w:style w:type="paragraph" w:styleId="a4">
    <w:name w:val="Balloon Text"/>
    <w:basedOn w:val="a"/>
    <w:link w:val="a5"/>
    <w:uiPriority w:val="99"/>
    <w:semiHidden/>
    <w:unhideWhenUsed/>
    <w:rsid w:val="00A5742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574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686</TotalTime>
  <Pages>3</Pages>
  <Words>1200</Words>
  <Characters>6845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И. Урвачева</dc:creator>
  <cp:keywords/>
  <dc:description/>
  <cp:lastModifiedBy>Наталья В. Коренник</cp:lastModifiedBy>
  <cp:revision>8</cp:revision>
  <cp:lastPrinted>2019-07-17T10:40:00Z</cp:lastPrinted>
  <dcterms:created xsi:type="dcterms:W3CDTF">2019-07-04T11:28:00Z</dcterms:created>
  <dcterms:modified xsi:type="dcterms:W3CDTF">2019-07-17T10:40:00Z</dcterms:modified>
</cp:coreProperties>
</file>