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B" w:rsidRDefault="008C77EF" w:rsidP="008C77EF">
      <w:pPr>
        <w:pStyle w:val="a3"/>
        <w:pBdr>
          <w:bottom w:val="single" w:sz="18" w:space="0" w:color="DBDEE4"/>
        </w:pBdr>
        <w:spacing w:before="0" w:beforeAutospacing="0" w:after="327" w:afterAutospacing="0" w:line="425" w:lineRule="atLeast"/>
        <w:contextualSpacing/>
        <w:rPr>
          <w:noProof/>
          <w:color w:val="002060"/>
        </w:rPr>
      </w:pPr>
      <w:r>
        <w:rPr>
          <w:noProof/>
          <w:color w:val="00206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-91440</wp:posOffset>
            </wp:positionV>
            <wp:extent cx="158115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002060"/>
        </w:rPr>
        <w:t xml:space="preserve">                                      </w:t>
      </w:r>
    </w:p>
    <w:p w:rsidR="00E059DB" w:rsidRPr="005768F6" w:rsidRDefault="00E059DB" w:rsidP="008C77EF">
      <w:pPr>
        <w:pStyle w:val="a3"/>
        <w:pBdr>
          <w:bottom w:val="single" w:sz="18" w:space="0" w:color="DBDEE4"/>
        </w:pBdr>
        <w:spacing w:before="0" w:beforeAutospacing="0" w:after="327" w:afterAutospacing="0" w:line="425" w:lineRule="atLeast"/>
        <w:contextualSpacing/>
        <w:jc w:val="center"/>
        <w:rPr>
          <w:noProof/>
          <w:color w:val="002060"/>
        </w:rPr>
      </w:pPr>
      <w:r w:rsidRPr="005768F6">
        <w:rPr>
          <w:noProof/>
          <w:color w:val="002060"/>
        </w:rPr>
        <w:t>ПРОФСОЮЗ  РАБОТНИКОВ НАРОДНОГО ОБРАЗОВАНИЯ РОССИИ</w:t>
      </w:r>
    </w:p>
    <w:p w:rsidR="00E059DB" w:rsidRDefault="00E059DB" w:rsidP="008C77EF">
      <w:pPr>
        <w:pStyle w:val="a3"/>
        <w:pBdr>
          <w:bottom w:val="single" w:sz="18" w:space="0" w:color="DBDEE4"/>
        </w:pBdr>
        <w:spacing w:before="0" w:beforeAutospacing="0" w:after="0" w:afterAutospacing="0" w:line="425" w:lineRule="atLeast"/>
        <w:contextualSpacing/>
        <w:jc w:val="center"/>
        <w:rPr>
          <w:noProof/>
          <w:color w:val="002060"/>
        </w:rPr>
      </w:pPr>
      <w:r w:rsidRPr="005768F6">
        <w:rPr>
          <w:noProof/>
          <w:color w:val="002060"/>
        </w:rPr>
        <w:t>ПОЛЕВСКАЯ ГОРОДСКАЯ ОРГАНИЗАЦИЯ ПРОФСОЮЗА</w:t>
      </w:r>
    </w:p>
    <w:p w:rsidR="00DD31A5" w:rsidRDefault="00E059DB" w:rsidP="008C77EF">
      <w:pPr>
        <w:spacing w:after="0"/>
        <w:jc w:val="center"/>
        <w:rPr>
          <w:rFonts w:ascii="Bahnschrift SemiBold" w:hAnsi="Bahnschrift SemiBold"/>
          <w:color w:val="FF0000"/>
          <w:sz w:val="40"/>
        </w:rPr>
      </w:pPr>
      <w:r w:rsidRPr="00E059DB">
        <w:rPr>
          <w:rFonts w:ascii="Bahnschrift SemiBold" w:hAnsi="Bahnschrift SemiBold"/>
          <w:i/>
          <w:color w:val="FF0000"/>
          <w:sz w:val="40"/>
        </w:rPr>
        <w:t>СПОРТИВНЫЙ ВЫПУСК</w:t>
      </w:r>
      <w:r w:rsidRPr="00E059DB">
        <w:rPr>
          <w:rFonts w:ascii="Bahnschrift SemiBold" w:hAnsi="Bahnschrift SemiBold"/>
          <w:color w:val="FF0000"/>
          <w:sz w:val="40"/>
        </w:rPr>
        <w:t xml:space="preserve"> </w:t>
      </w:r>
    </w:p>
    <w:p w:rsidR="00643AC6" w:rsidRPr="008C77EF" w:rsidRDefault="008C77EF" w:rsidP="008C77EF">
      <w:pPr>
        <w:spacing w:after="0"/>
        <w:jc w:val="center"/>
        <w:rPr>
          <w:rFonts w:ascii="Bahnschrift SemiBold" w:hAnsi="Bahnschrift SemiBold"/>
          <w:i/>
          <w:color w:val="002060"/>
          <w:sz w:val="32"/>
        </w:rPr>
      </w:pPr>
      <w:r>
        <w:rPr>
          <w:rFonts w:ascii="Bahnschrift SemiBold" w:hAnsi="Bahnschrift SemiBold"/>
          <w:i/>
          <w:color w:val="002060"/>
          <w:sz w:val="32"/>
        </w:rPr>
        <w:t>27</w:t>
      </w:r>
      <w:r w:rsidR="00E059DB" w:rsidRPr="008C77EF">
        <w:rPr>
          <w:rFonts w:ascii="Bahnschrift SemiBold" w:hAnsi="Bahnschrift SemiBold"/>
          <w:i/>
          <w:color w:val="002060"/>
          <w:sz w:val="32"/>
        </w:rPr>
        <w:t xml:space="preserve"> февраля</w:t>
      </w:r>
    </w:p>
    <w:p w:rsidR="00643AC6" w:rsidRDefault="008C77EF" w:rsidP="00865AA1">
      <w:pPr>
        <w:spacing w:after="0"/>
        <w:jc w:val="both"/>
        <w:rPr>
          <w:rFonts w:ascii="Bahnschrift SemiBold" w:hAnsi="Bahnschrift SemiBold"/>
          <w:i/>
          <w:color w:val="FF0000"/>
          <w:sz w:val="24"/>
          <w:szCs w:val="24"/>
        </w:rPr>
      </w:pPr>
      <w:r>
        <w:rPr>
          <w:rFonts w:ascii="Bahnschrift SemiBold" w:hAnsi="Bahnschrift SemiBold"/>
          <w:i/>
          <w:color w:val="FF0000"/>
          <w:sz w:val="24"/>
          <w:szCs w:val="24"/>
        </w:rPr>
        <w:t xml:space="preserve">        27 </w:t>
      </w:r>
      <w:r w:rsidR="00865AA1">
        <w:rPr>
          <w:rFonts w:ascii="Bahnschrift SemiBold" w:hAnsi="Bahnschrift SemiBold"/>
          <w:i/>
          <w:color w:val="FF0000"/>
          <w:sz w:val="24"/>
          <w:szCs w:val="24"/>
        </w:rPr>
        <w:t>февраля в спортивном зале школы 20 прошли  последние игры по волейболу среди команд дошкольных учреждений. Соревнования были посвящены приближающейся знаменательной дате в жиз</w:t>
      </w:r>
      <w:r>
        <w:rPr>
          <w:rFonts w:ascii="Bahnschrift SemiBold" w:hAnsi="Bahnschrift SemiBold"/>
          <w:i/>
          <w:color w:val="FF0000"/>
          <w:sz w:val="24"/>
          <w:szCs w:val="24"/>
        </w:rPr>
        <w:t xml:space="preserve">ни всего нашего народа- 75 </w:t>
      </w:r>
      <w:proofErr w:type="spellStart"/>
      <w:r>
        <w:rPr>
          <w:rFonts w:ascii="Bahnschrift SemiBold" w:hAnsi="Bahnschrift SemiBold"/>
          <w:i/>
          <w:color w:val="FF0000"/>
          <w:sz w:val="24"/>
          <w:szCs w:val="24"/>
        </w:rPr>
        <w:t>летию</w:t>
      </w:r>
      <w:proofErr w:type="spellEnd"/>
      <w:r w:rsidR="00865AA1">
        <w:rPr>
          <w:rFonts w:ascii="Bahnschrift SemiBold" w:hAnsi="Bahnschrift SemiBold"/>
          <w:i/>
          <w:color w:val="FF0000"/>
          <w:sz w:val="24"/>
          <w:szCs w:val="24"/>
        </w:rPr>
        <w:t xml:space="preserve"> Победы в Великой Отечественной войне. </w:t>
      </w:r>
    </w:p>
    <w:p w:rsidR="00865AA1" w:rsidRPr="0074145E" w:rsidRDefault="00865AA1" w:rsidP="00865AA1">
      <w:pPr>
        <w:spacing w:after="0"/>
        <w:jc w:val="both"/>
        <w:rPr>
          <w:rFonts w:ascii="Bahnschrift SemiBold" w:hAnsi="Bahnschrift SemiBold"/>
          <w:i/>
          <w:color w:val="002060"/>
          <w:sz w:val="24"/>
          <w:szCs w:val="24"/>
        </w:rPr>
      </w:pP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  Команды </w:t>
      </w:r>
      <w:r w:rsidR="0034641B"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11 детских садов  представляли коллективы в турнире. Впервые н</w:t>
      </w:r>
      <w:r w:rsidR="008C77EF">
        <w:rPr>
          <w:rFonts w:ascii="Bahnschrift SemiBold" w:hAnsi="Bahnschrift SemiBold"/>
          <w:i/>
          <w:color w:val="002060"/>
          <w:sz w:val="24"/>
          <w:szCs w:val="24"/>
        </w:rPr>
        <w:t>а волейбольную площадку вышла команда детского сада</w:t>
      </w:r>
      <w:r w:rsidR="0034641B"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№ 54 ( заведующий </w:t>
      </w:r>
      <w:proofErr w:type="gramStart"/>
      <w:r w:rsidR="0034641B" w:rsidRPr="0074145E">
        <w:rPr>
          <w:rFonts w:ascii="Bahnschrift SemiBold" w:hAnsi="Bahnschrift SemiBold"/>
          <w:i/>
          <w:color w:val="002060"/>
          <w:sz w:val="24"/>
          <w:szCs w:val="24"/>
        </w:rPr>
        <w:t>–П</w:t>
      </w:r>
      <w:proofErr w:type="gramEnd"/>
      <w:r w:rsidR="0034641B" w:rsidRPr="0074145E">
        <w:rPr>
          <w:rFonts w:ascii="Bahnschrift SemiBold" w:hAnsi="Bahnschrift SemiBold"/>
          <w:i/>
          <w:color w:val="002060"/>
          <w:sz w:val="24"/>
          <w:szCs w:val="24"/>
        </w:rPr>
        <w:t>ронина Н.И., председатель профкома –</w:t>
      </w:r>
      <w:proofErr w:type="spellStart"/>
      <w:r w:rsidR="0034641B" w:rsidRPr="0074145E">
        <w:rPr>
          <w:rFonts w:ascii="Bahnschrift SemiBold" w:hAnsi="Bahnschrift SemiBold"/>
          <w:i/>
          <w:color w:val="002060"/>
          <w:sz w:val="24"/>
          <w:szCs w:val="24"/>
        </w:rPr>
        <w:t>Вотинцева</w:t>
      </w:r>
      <w:proofErr w:type="spellEnd"/>
      <w:r w:rsidR="0034641B"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О.А. ).</w:t>
      </w:r>
    </w:p>
    <w:p w:rsidR="0034641B" w:rsidRPr="0074145E" w:rsidRDefault="0034641B" w:rsidP="00865AA1">
      <w:pPr>
        <w:spacing w:after="0"/>
        <w:jc w:val="both"/>
        <w:rPr>
          <w:rFonts w:ascii="Bahnschrift SemiBold" w:hAnsi="Bahnschrift SemiBold"/>
          <w:i/>
          <w:color w:val="002060"/>
          <w:sz w:val="24"/>
          <w:szCs w:val="24"/>
        </w:rPr>
      </w:pP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 Нельзя назвать</w:t>
      </w:r>
      <w:r w:rsidR="008C77EF">
        <w:rPr>
          <w:rFonts w:ascii="Bahnschrift SemiBold" w:hAnsi="Bahnschrift SemiBold"/>
          <w:i/>
          <w:color w:val="002060"/>
          <w:sz w:val="24"/>
          <w:szCs w:val="24"/>
        </w:rPr>
        <w:t xml:space="preserve"> новичками команды дошкольных учреждений </w:t>
      </w: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28,43,49,53,70- все они  уже  не раз участвовали в соревнованиях. Продолжают держа</w:t>
      </w:r>
      <w:r w:rsidR="008C77EF">
        <w:rPr>
          <w:rFonts w:ascii="Bahnschrift SemiBold" w:hAnsi="Bahnschrift SemiBold"/>
          <w:i/>
          <w:color w:val="002060"/>
          <w:sz w:val="24"/>
          <w:szCs w:val="24"/>
        </w:rPr>
        <w:t xml:space="preserve">ть лидерство  коллективы  детских садов </w:t>
      </w:r>
      <w:r w:rsidRPr="0074145E">
        <w:rPr>
          <w:rFonts w:ascii="Bahnschrift SemiBold" w:hAnsi="Bahnschrift SemiBold"/>
          <w:i/>
          <w:color w:val="002060"/>
          <w:sz w:val="24"/>
          <w:szCs w:val="24"/>
        </w:rPr>
        <w:t>№ 34,40,51,63,69.</w:t>
      </w:r>
    </w:p>
    <w:p w:rsidR="0034641B" w:rsidRPr="0074145E" w:rsidRDefault="0034641B" w:rsidP="00865AA1">
      <w:pPr>
        <w:spacing w:after="0"/>
        <w:jc w:val="both"/>
        <w:rPr>
          <w:rFonts w:ascii="Bahnschrift SemiBold" w:hAnsi="Bahnschrift SemiBold"/>
          <w:i/>
          <w:color w:val="002060"/>
          <w:sz w:val="24"/>
          <w:szCs w:val="24"/>
        </w:rPr>
      </w:pP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   Окончательные итоги первенства будут подводиться 5 марта на расширенном заседании Президиума ГК Профсоюза с приглашением судей соревнований</w:t>
      </w:r>
      <w:proofErr w:type="gramStart"/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.</w:t>
      </w:r>
      <w:proofErr w:type="gramEnd"/>
    </w:p>
    <w:p w:rsidR="0034641B" w:rsidRPr="0074145E" w:rsidRDefault="0034641B" w:rsidP="00865AA1">
      <w:pPr>
        <w:spacing w:after="0"/>
        <w:jc w:val="both"/>
        <w:rPr>
          <w:rFonts w:ascii="Bahnschrift SemiBold" w:hAnsi="Bahnschrift SemiBold"/>
          <w:i/>
          <w:color w:val="002060"/>
          <w:sz w:val="24"/>
          <w:szCs w:val="24"/>
        </w:rPr>
      </w:pP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 Волейбол –</w:t>
      </w:r>
      <w:r w:rsidR="0074145E"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</w:t>
      </w:r>
      <w:r w:rsidRPr="0074145E">
        <w:rPr>
          <w:rFonts w:ascii="Bahnschrift SemiBold" w:hAnsi="Bahnschrift SemiBold"/>
          <w:i/>
          <w:color w:val="002060"/>
          <w:sz w:val="24"/>
          <w:szCs w:val="24"/>
        </w:rPr>
        <w:t>вид спорта, который как никакой другой формирует коллектив, формирует ответственность з</w:t>
      </w:r>
      <w:r w:rsidR="0074145E" w:rsidRPr="0074145E">
        <w:rPr>
          <w:rFonts w:ascii="Bahnschrift SemiBold" w:hAnsi="Bahnschrift SemiBold"/>
          <w:i/>
          <w:color w:val="002060"/>
          <w:sz w:val="24"/>
          <w:szCs w:val="24"/>
        </w:rPr>
        <w:t>а результат своей деятельности, организует и сплачивает работников.</w:t>
      </w:r>
    </w:p>
    <w:p w:rsidR="0074145E" w:rsidRPr="0074145E" w:rsidRDefault="0074145E" w:rsidP="00865AA1">
      <w:pPr>
        <w:spacing w:after="0"/>
        <w:jc w:val="both"/>
        <w:rPr>
          <w:rFonts w:ascii="Bahnschrift SemiBold" w:hAnsi="Bahnschrift SemiBold"/>
          <w:i/>
          <w:color w:val="002060"/>
          <w:sz w:val="24"/>
          <w:szCs w:val="24"/>
        </w:rPr>
      </w:pP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   Со временем </w:t>
      </w:r>
      <w:r w:rsidR="008C77EF">
        <w:rPr>
          <w:rFonts w:ascii="Bahnschrift SemiBold" w:hAnsi="Bahnschrift SemiBold"/>
          <w:i/>
          <w:color w:val="002060"/>
          <w:sz w:val="24"/>
          <w:szCs w:val="24"/>
        </w:rPr>
        <w:t xml:space="preserve"> в городе формируется спортивный  </w:t>
      </w: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имидж организации, в том числе и по спортивным  успехам. Приятно осознавать</w:t>
      </w:r>
      <w:proofErr w:type="gramStart"/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,</w:t>
      </w:r>
      <w:proofErr w:type="gramEnd"/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что те, кто участвует в соревнованиях своими усилиями приносят  спортивные дивиденды в копилку  </w:t>
      </w:r>
      <w:r w:rsidR="008C77EF">
        <w:rPr>
          <w:rFonts w:ascii="Bahnschrift SemiBold" w:hAnsi="Bahnschrift SemiBold"/>
          <w:i/>
          <w:color w:val="002060"/>
          <w:sz w:val="24"/>
          <w:szCs w:val="24"/>
        </w:rPr>
        <w:t xml:space="preserve">авторитетности своего </w:t>
      </w: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детского сада.</w:t>
      </w:r>
    </w:p>
    <w:p w:rsidR="0074145E" w:rsidRPr="0074145E" w:rsidRDefault="0074145E" w:rsidP="00865AA1">
      <w:pPr>
        <w:spacing w:after="0"/>
        <w:jc w:val="both"/>
        <w:rPr>
          <w:rFonts w:ascii="Bahnschrift SemiBold" w:hAnsi="Bahnschrift SemiBold"/>
          <w:i/>
          <w:color w:val="002060"/>
          <w:sz w:val="24"/>
          <w:szCs w:val="24"/>
        </w:rPr>
      </w:pP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   Мы поздравляем всех</w:t>
      </w:r>
      <w:proofErr w:type="gramStart"/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,</w:t>
      </w:r>
      <w:proofErr w:type="gramEnd"/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кто принимал участие  в соревнованиях, благодарим судью соревнований –</w:t>
      </w:r>
      <w:r w:rsidR="008C77EF">
        <w:rPr>
          <w:rFonts w:ascii="Bahnschrift SemiBold" w:hAnsi="Bahnschrift SemiBold"/>
          <w:i/>
          <w:color w:val="002060"/>
          <w:sz w:val="24"/>
          <w:szCs w:val="24"/>
        </w:rPr>
        <w:t xml:space="preserve"> </w:t>
      </w:r>
      <w:r w:rsidRPr="0074145E">
        <w:rPr>
          <w:rFonts w:ascii="Bahnschrift SemiBold" w:hAnsi="Bahnschrift SemiBold"/>
          <w:i/>
          <w:color w:val="002060"/>
          <w:sz w:val="24"/>
          <w:szCs w:val="24"/>
        </w:rPr>
        <w:t>Бабушкина  Григория Павловича- справедливого, уравновешенного, доброжелательного  спортсмена. С ним прият</w:t>
      </w:r>
      <w:r w:rsidR="008C77EF">
        <w:rPr>
          <w:rFonts w:ascii="Bahnschrift SemiBold" w:hAnsi="Bahnschrift SemiBold"/>
          <w:i/>
          <w:color w:val="002060"/>
          <w:sz w:val="24"/>
          <w:szCs w:val="24"/>
        </w:rPr>
        <w:t xml:space="preserve">но работать и капитанам команд, </w:t>
      </w: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и всем участникам соревнований.</w:t>
      </w:r>
    </w:p>
    <w:p w:rsidR="0074145E" w:rsidRDefault="0074145E" w:rsidP="00865AA1">
      <w:pPr>
        <w:spacing w:after="0"/>
        <w:jc w:val="both"/>
        <w:rPr>
          <w:rFonts w:ascii="Bahnschrift SemiBold" w:hAnsi="Bahnschrift SemiBold"/>
          <w:i/>
          <w:color w:val="002060"/>
          <w:sz w:val="24"/>
          <w:szCs w:val="24"/>
        </w:rPr>
      </w:pPr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      Ждем результатов. Надеемся, что они предсказуемые и приятные для всех</w:t>
      </w:r>
      <w:proofErr w:type="gramStart"/>
      <w:r w:rsidRPr="0074145E">
        <w:rPr>
          <w:rFonts w:ascii="Bahnschrift SemiBold" w:hAnsi="Bahnschrift SemiBold"/>
          <w:i/>
          <w:color w:val="002060"/>
          <w:sz w:val="24"/>
          <w:szCs w:val="24"/>
        </w:rPr>
        <w:t xml:space="preserve"> !</w:t>
      </w:r>
      <w:proofErr w:type="gramEnd"/>
    </w:p>
    <w:p w:rsidR="008C77EF" w:rsidRDefault="008C77EF" w:rsidP="008C77EF">
      <w:pPr>
        <w:spacing w:after="0"/>
        <w:jc w:val="center"/>
        <w:rPr>
          <w:rFonts w:ascii="Bahnschrift SemiBold" w:hAnsi="Bahnschrift SemiBold"/>
          <w:i/>
          <w:color w:val="002060"/>
          <w:sz w:val="24"/>
          <w:szCs w:val="24"/>
        </w:rPr>
      </w:pPr>
      <w:r w:rsidRPr="008C77EF">
        <w:rPr>
          <w:rFonts w:ascii="Bahnschrift SemiBold" w:hAnsi="Bahnschrift SemiBold"/>
          <w:i/>
          <w:color w:val="002060"/>
          <w:sz w:val="24"/>
          <w:szCs w:val="24"/>
        </w:rPr>
        <w:drawing>
          <wp:inline distT="0" distB="0" distL="0" distR="0">
            <wp:extent cx="2428875" cy="1821656"/>
            <wp:effectExtent l="19050" t="0" r="0" b="0"/>
            <wp:docPr id="8" name="Рисунок 1" descr="C:\Users\Админ\Desktop\69 фото волеб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9 фото волеб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70" cy="18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EF" w:rsidRPr="0074145E" w:rsidRDefault="008C77EF" w:rsidP="008C77EF">
      <w:pPr>
        <w:spacing w:after="0"/>
        <w:jc w:val="center"/>
        <w:rPr>
          <w:rFonts w:ascii="Bahnschrift SemiBold" w:hAnsi="Bahnschrift SemiBold"/>
          <w:i/>
          <w:color w:val="002060"/>
          <w:sz w:val="24"/>
          <w:szCs w:val="24"/>
        </w:rPr>
      </w:pPr>
    </w:p>
    <w:sectPr w:rsidR="008C77EF" w:rsidRPr="0074145E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DB"/>
    <w:rsid w:val="00024B5A"/>
    <w:rsid w:val="0034641B"/>
    <w:rsid w:val="003C3135"/>
    <w:rsid w:val="00495F51"/>
    <w:rsid w:val="00624735"/>
    <w:rsid w:val="00643AC6"/>
    <w:rsid w:val="0074145E"/>
    <w:rsid w:val="00865AA1"/>
    <w:rsid w:val="008C77EF"/>
    <w:rsid w:val="009E51F0"/>
    <w:rsid w:val="00B85B7D"/>
    <w:rsid w:val="00C1177F"/>
    <w:rsid w:val="00DD31A5"/>
    <w:rsid w:val="00E059DB"/>
    <w:rsid w:val="00F50332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2020-02-28T04:45:00Z</dcterms:created>
  <dcterms:modified xsi:type="dcterms:W3CDTF">2020-02-28T06:06:00Z</dcterms:modified>
</cp:coreProperties>
</file>