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60" w:rsidRPr="00C317FE" w:rsidRDefault="007A2C60" w:rsidP="00C317FE">
      <w:pPr>
        <w:pStyle w:val="a4"/>
        <w:pageBreakBefore/>
        <w:spacing w:line="360" w:lineRule="auto"/>
        <w:rPr>
          <w:b/>
          <w:sz w:val="28"/>
          <w:szCs w:val="28"/>
        </w:rPr>
      </w:pPr>
      <w:r w:rsidRPr="00C317FE">
        <w:rPr>
          <w:b/>
          <w:sz w:val="28"/>
          <w:szCs w:val="28"/>
        </w:rPr>
        <w:t>План работы ГМО учителей</w:t>
      </w:r>
      <w:r w:rsidR="00D53982" w:rsidRPr="00C317FE">
        <w:rPr>
          <w:b/>
          <w:sz w:val="28"/>
          <w:szCs w:val="28"/>
        </w:rPr>
        <w:t xml:space="preserve"> иностранных языков на 2020 - 2021</w:t>
      </w:r>
      <w:r w:rsidRPr="00C317FE">
        <w:rPr>
          <w:b/>
          <w:sz w:val="28"/>
          <w:szCs w:val="28"/>
        </w:rPr>
        <w:t xml:space="preserve"> год.</w:t>
      </w:r>
    </w:p>
    <w:p w:rsidR="00037456" w:rsidRDefault="00037456" w:rsidP="00037456">
      <w:pPr>
        <w:spacing w:line="360" w:lineRule="auto"/>
        <w:rPr>
          <w:b/>
          <w:sz w:val="28"/>
          <w:szCs w:val="28"/>
          <w:u w:val="single"/>
        </w:rPr>
      </w:pPr>
    </w:p>
    <w:p w:rsidR="00037456" w:rsidRPr="00037456" w:rsidRDefault="00037456" w:rsidP="00037456">
      <w:pPr>
        <w:spacing w:line="360" w:lineRule="auto"/>
        <w:rPr>
          <w:szCs w:val="28"/>
        </w:rPr>
      </w:pPr>
      <w:r w:rsidRPr="00037456">
        <w:rPr>
          <w:b/>
          <w:szCs w:val="28"/>
          <w:u w:val="single"/>
        </w:rPr>
        <w:t>Руководитель ГМО</w:t>
      </w:r>
      <w:r w:rsidRPr="00037456">
        <w:rPr>
          <w:szCs w:val="28"/>
        </w:rPr>
        <w:t>: Созонтова Наталья Александровна</w:t>
      </w:r>
      <w:r w:rsidRPr="00037456">
        <w:rPr>
          <w:szCs w:val="28"/>
        </w:rPr>
        <w:t xml:space="preserve">, </w:t>
      </w:r>
      <w:r w:rsidRPr="00037456">
        <w:rPr>
          <w:szCs w:val="28"/>
        </w:rPr>
        <w:t>учитель английского и немецкого языка</w:t>
      </w:r>
      <w:r w:rsidRPr="00037456">
        <w:rPr>
          <w:szCs w:val="28"/>
        </w:rPr>
        <w:t xml:space="preserve"> </w:t>
      </w:r>
      <w:r w:rsidRPr="00037456">
        <w:rPr>
          <w:szCs w:val="28"/>
        </w:rPr>
        <w:t>МАОУ «СОШ – Лицей №4 «Интеллект»</w:t>
      </w:r>
    </w:p>
    <w:p w:rsidR="007A2C60" w:rsidRDefault="007A2C60" w:rsidP="007A2C60"/>
    <w:p w:rsidR="00037456" w:rsidRPr="00037456" w:rsidRDefault="003425CD" w:rsidP="00037456">
      <w:pPr>
        <w:jc w:val="both"/>
      </w:pPr>
      <w:r w:rsidRPr="003425CD">
        <w:rPr>
          <w:b/>
          <w:u w:val="single"/>
        </w:rPr>
        <w:t>Методическая тема:</w:t>
      </w:r>
      <w:r>
        <w:t xml:space="preserve"> </w:t>
      </w:r>
      <w:r w:rsidR="00037456" w:rsidRPr="00037456">
        <w:rPr>
          <w:color w:val="000000"/>
          <w:shd w:val="clear" w:color="auto" w:fill="FFFFFF"/>
        </w:rPr>
        <w:t>Развитие п</w:t>
      </w:r>
      <w:r w:rsidR="00037456" w:rsidRPr="00037456">
        <w:t xml:space="preserve">рофессиональной  компетентности  педагогов как условие достижения качества образования и </w:t>
      </w:r>
      <w:proofErr w:type="gramStart"/>
      <w:r w:rsidR="00037456" w:rsidRPr="00037456">
        <w:t>воспитания</w:t>
      </w:r>
      <w:proofErr w:type="gramEnd"/>
      <w:r w:rsidR="00037456" w:rsidRPr="00037456">
        <w:t xml:space="preserve"> обучающихся при реализации ФГОС и задач нацпроекта «Образование»</w:t>
      </w:r>
    </w:p>
    <w:p w:rsidR="00037456" w:rsidRDefault="00037456" w:rsidP="00037456">
      <w:pPr>
        <w:spacing w:line="276" w:lineRule="auto"/>
        <w:jc w:val="both"/>
      </w:pPr>
    </w:p>
    <w:p w:rsidR="00037456" w:rsidRDefault="00037456" w:rsidP="00037456">
      <w:pPr>
        <w:spacing w:line="276" w:lineRule="auto"/>
      </w:pPr>
      <w:r>
        <w:rPr>
          <w:b/>
          <w:u w:val="single"/>
        </w:rPr>
        <w:t>Цель:</w:t>
      </w:r>
      <w:r>
        <w:t xml:space="preserve"> Совершенствование  профессиональной компетентности учителей в области </w:t>
      </w:r>
      <w:r>
        <w:t>применения</w:t>
      </w:r>
      <w:r>
        <w:t xml:space="preserve"> современных педагогических технологий и способов оценивания</w:t>
      </w:r>
      <w:r>
        <w:t xml:space="preserve">, организации </w:t>
      </w:r>
      <w:r>
        <w:t xml:space="preserve">внеурочной деятельности.  </w:t>
      </w:r>
    </w:p>
    <w:p w:rsidR="00761B0B" w:rsidRDefault="00761B0B" w:rsidP="00C317FE">
      <w:pPr>
        <w:spacing w:line="276" w:lineRule="auto"/>
        <w:rPr>
          <w:b/>
          <w:u w:val="single"/>
        </w:rPr>
      </w:pPr>
    </w:p>
    <w:p w:rsidR="00037456" w:rsidRDefault="007A2C60" w:rsidP="00C317FE">
      <w:pPr>
        <w:spacing w:line="276" w:lineRule="auto"/>
        <w:rPr>
          <w:b/>
        </w:rPr>
      </w:pPr>
      <w:r>
        <w:rPr>
          <w:b/>
          <w:u w:val="single"/>
        </w:rPr>
        <w:t>Задачи</w:t>
      </w:r>
      <w:r>
        <w:rPr>
          <w:b/>
        </w:rPr>
        <w:t xml:space="preserve">: </w:t>
      </w:r>
    </w:p>
    <w:p w:rsidR="00037456" w:rsidRDefault="00037456" w:rsidP="00037456">
      <w:pPr>
        <w:pStyle w:val="a4"/>
        <w:numPr>
          <w:ilvl w:val="0"/>
          <w:numId w:val="3"/>
        </w:numPr>
        <w:spacing w:line="276" w:lineRule="auto"/>
      </w:pPr>
      <w:r>
        <w:t>С</w:t>
      </w:r>
      <w:r w:rsidR="00634CF1" w:rsidRPr="00037456">
        <w:t xml:space="preserve">оздание условий, обеспечивающих осознанную потребность </w:t>
      </w:r>
      <w:r>
        <w:t xml:space="preserve">педагогов </w:t>
      </w:r>
      <w:r w:rsidR="00634CF1" w:rsidRPr="00037456">
        <w:t>в непрерывном профессиональном разви</w:t>
      </w:r>
      <w:r w:rsidR="00634CF1" w:rsidRPr="00037456">
        <w:t>тии</w:t>
      </w:r>
      <w:r>
        <w:t>.</w:t>
      </w:r>
    </w:p>
    <w:p w:rsidR="00037456" w:rsidRDefault="00761B0B" w:rsidP="00037456">
      <w:pPr>
        <w:pStyle w:val="a4"/>
        <w:numPr>
          <w:ilvl w:val="0"/>
          <w:numId w:val="3"/>
        </w:numPr>
        <w:spacing w:line="276" w:lineRule="auto"/>
      </w:pPr>
      <w:r>
        <w:t>Продолж</w:t>
      </w:r>
      <w:r w:rsidR="00037456">
        <w:t>и</w:t>
      </w:r>
      <w:r>
        <w:t xml:space="preserve">ть изучение </w:t>
      </w:r>
      <w:r w:rsidR="00037456">
        <w:t xml:space="preserve">и внедрение в практическую деятельность эффективных </w:t>
      </w:r>
      <w:r>
        <w:t>педагогических технологий (информационных, коммуникационных, метод проектов, технологии развития критического мышления, смыслового чтения и т.д.)</w:t>
      </w:r>
      <w:r w:rsidR="00037456">
        <w:t>.</w:t>
      </w:r>
    </w:p>
    <w:p w:rsidR="00037456" w:rsidRDefault="00037456" w:rsidP="00037456">
      <w:pPr>
        <w:pStyle w:val="a4"/>
        <w:numPr>
          <w:ilvl w:val="0"/>
          <w:numId w:val="3"/>
        </w:numPr>
        <w:spacing w:line="276" w:lineRule="auto"/>
      </w:pPr>
      <w:r>
        <w:t>Создание условий для обмена</w:t>
      </w:r>
      <w:r>
        <w:t xml:space="preserve"> опытом в области современных форм оценочной деятельности</w:t>
      </w:r>
      <w:r>
        <w:t>.</w:t>
      </w:r>
    </w:p>
    <w:p w:rsidR="00037456" w:rsidRDefault="00037456" w:rsidP="00037456">
      <w:pPr>
        <w:pStyle w:val="a4"/>
        <w:numPr>
          <w:ilvl w:val="0"/>
          <w:numId w:val="3"/>
        </w:numPr>
        <w:spacing w:line="276" w:lineRule="auto"/>
      </w:pPr>
      <w:r>
        <w:t xml:space="preserve">Создание условий для методической поддержки молодых педагогов и вовлечения их в </w:t>
      </w:r>
      <w:r>
        <w:t>активн</w:t>
      </w:r>
      <w:r>
        <w:t>ую</w:t>
      </w:r>
      <w:r>
        <w:t xml:space="preserve"> работ</w:t>
      </w:r>
      <w:r>
        <w:t>у в ГМО</w:t>
      </w:r>
      <w:r>
        <w:t>.</w:t>
      </w:r>
    </w:p>
    <w:p w:rsidR="003425CD" w:rsidRDefault="003425CD" w:rsidP="003425CD">
      <w:pPr>
        <w:ind w:left="-142" w:right="-1"/>
        <w:jc w:val="both"/>
        <w:rPr>
          <w:b/>
        </w:rPr>
      </w:pPr>
    </w:p>
    <w:p w:rsidR="007A2C60" w:rsidRDefault="003425CD" w:rsidP="003425CD">
      <w:pPr>
        <w:ind w:left="-142" w:right="-1"/>
        <w:jc w:val="both"/>
        <w:rPr>
          <w:b/>
        </w:rPr>
      </w:pPr>
      <w:r w:rsidRPr="009F2558">
        <w:rPr>
          <w:b/>
        </w:rPr>
        <w:t>Планирование работы</w:t>
      </w:r>
      <w:r>
        <w:rPr>
          <w:b/>
        </w:rPr>
        <w:t>:</w:t>
      </w:r>
      <w:r w:rsidRPr="009F2558">
        <w:rPr>
          <w:b/>
        </w:rPr>
        <w:t xml:space="preserve"> </w:t>
      </w:r>
    </w:p>
    <w:tbl>
      <w:tblPr>
        <w:tblpPr w:leftFromText="180" w:rightFromText="180" w:vertAnchor="text" w:horzAnchor="margin" w:tblpY="457"/>
        <w:tblW w:w="10740" w:type="dxa"/>
        <w:tblLayout w:type="fixed"/>
        <w:tblLook w:val="0000" w:firstRow="0" w:lastRow="0" w:firstColumn="0" w:lastColumn="0" w:noHBand="0" w:noVBand="0"/>
      </w:tblPr>
      <w:tblGrid>
        <w:gridCol w:w="462"/>
        <w:gridCol w:w="3615"/>
        <w:gridCol w:w="1134"/>
        <w:gridCol w:w="851"/>
        <w:gridCol w:w="1417"/>
        <w:gridCol w:w="1418"/>
        <w:gridCol w:w="1843"/>
      </w:tblGrid>
      <w:tr w:rsidR="003425CD" w:rsidTr="0073304A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CD" w:rsidRDefault="003425CD" w:rsidP="00C317FE">
            <w:pPr>
              <w:snapToGrid w:val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CD" w:rsidRDefault="003425CD" w:rsidP="00C317FE">
            <w:pPr>
              <w:snapToGrid w:val="0"/>
              <w:rPr>
                <w:b/>
              </w:rPr>
            </w:pPr>
            <w:r>
              <w:rPr>
                <w:b/>
              </w:rPr>
              <w:t>Темы методической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CD" w:rsidRDefault="003425CD" w:rsidP="00C317FE">
            <w:pPr>
              <w:snapToGrid w:val="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CD" w:rsidRPr="003425CD" w:rsidRDefault="003425CD" w:rsidP="00C317FE">
            <w:pPr>
              <w:snapToGrid w:val="0"/>
              <w:rPr>
                <w:b/>
                <w:sz w:val="20"/>
                <w:szCs w:val="20"/>
              </w:rPr>
            </w:pPr>
            <w:r w:rsidRPr="003425CD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CD" w:rsidRDefault="003425CD" w:rsidP="00C317FE">
            <w:pPr>
              <w:snapToGrid w:val="0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5CD" w:rsidRPr="00433BC2" w:rsidRDefault="003425CD" w:rsidP="00C317FE">
            <w:pPr>
              <w:snapToGrid w:val="0"/>
              <w:rPr>
                <w:b/>
                <w:sz w:val="22"/>
                <w:szCs w:val="22"/>
              </w:rPr>
            </w:pPr>
            <w:r w:rsidRPr="00433BC2">
              <w:rPr>
                <w:b/>
                <w:sz w:val="22"/>
                <w:szCs w:val="22"/>
              </w:rPr>
              <w:t>Форма</w:t>
            </w:r>
          </w:p>
          <w:p w:rsidR="003425CD" w:rsidRDefault="003425CD" w:rsidP="00C317FE">
            <w:pPr>
              <w:snapToGrid w:val="0"/>
              <w:rPr>
                <w:b/>
              </w:rPr>
            </w:pPr>
            <w:r w:rsidRPr="00433BC2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5CD" w:rsidRDefault="003425CD" w:rsidP="00C317FE">
            <w:pPr>
              <w:snapToGrid w:val="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3304A" w:rsidTr="0073304A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04A" w:rsidRPr="0073304A" w:rsidRDefault="0073304A" w:rsidP="00C317FE">
            <w:pPr>
              <w:snapToGrid w:val="0"/>
            </w:pPr>
            <w: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04A" w:rsidRDefault="0073304A" w:rsidP="00C317FE">
            <w:pPr>
              <w:snapToGrid w:val="0"/>
            </w:pPr>
            <w:r>
              <w:t>Заседание ГМО №1</w:t>
            </w:r>
          </w:p>
          <w:p w:rsidR="0073304A" w:rsidRDefault="0073304A" w:rsidP="00C317FE">
            <w:pPr>
              <w:snapToGrid w:val="0"/>
            </w:pPr>
            <w:r>
              <w:t xml:space="preserve">«Анализ работы ГМО учителей иностранного языка в 2019-2020 </w:t>
            </w:r>
            <w:proofErr w:type="spellStart"/>
            <w:r>
              <w:t>уч.г</w:t>
            </w:r>
            <w:proofErr w:type="spellEnd"/>
            <w:r>
              <w:t>.: достижения, проблемы, перспективы.</w:t>
            </w:r>
          </w:p>
          <w:p w:rsidR="0073304A" w:rsidRPr="0073304A" w:rsidRDefault="0073304A" w:rsidP="0073304A">
            <w:pPr>
              <w:snapToGrid w:val="0"/>
            </w:pPr>
            <w:r>
              <w:t xml:space="preserve">Планирование работы на 2020-2021 </w:t>
            </w:r>
            <w:proofErr w:type="spellStart"/>
            <w:r>
              <w:t>уч.г</w:t>
            </w:r>
            <w:proofErr w:type="spellEnd"/>
            <w:r>
              <w:t>. на основе результатов ГИА-2020, приоритетных направлений ПГО»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04A" w:rsidRPr="0073304A" w:rsidRDefault="0073304A" w:rsidP="00C317FE">
            <w:pPr>
              <w:snapToGrid w:val="0"/>
            </w:pPr>
            <w:r>
              <w:t>11 сентября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04A" w:rsidRPr="0073304A" w:rsidRDefault="0073304A" w:rsidP="00C317FE">
            <w:pPr>
              <w:snapToGrid w:val="0"/>
              <w:rPr>
                <w:sz w:val="20"/>
                <w:szCs w:val="20"/>
              </w:rPr>
            </w:pPr>
            <w: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04A" w:rsidRPr="0073304A" w:rsidRDefault="0073304A" w:rsidP="00C317FE">
            <w:pPr>
              <w:snapToGrid w:val="0"/>
            </w:pPr>
            <w:r>
              <w:t>МОУ «СОШ-лицей №4 Интеллект»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04A" w:rsidRPr="0073304A" w:rsidRDefault="0073304A" w:rsidP="00C317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A" w:rsidRPr="0073304A" w:rsidRDefault="0073304A" w:rsidP="0073304A">
            <w:pPr>
              <w:rPr>
                <w:sz w:val="22"/>
              </w:rPr>
            </w:pPr>
            <w:r w:rsidRPr="0073304A">
              <w:rPr>
                <w:sz w:val="22"/>
              </w:rPr>
              <w:t>Созонтова Н.А.</w:t>
            </w:r>
          </w:p>
          <w:p w:rsidR="0073304A" w:rsidRPr="0073304A" w:rsidRDefault="0073304A" w:rsidP="0073304A">
            <w:pPr>
              <w:rPr>
                <w:sz w:val="22"/>
              </w:rPr>
            </w:pPr>
            <w:r w:rsidRPr="0073304A">
              <w:rPr>
                <w:sz w:val="22"/>
              </w:rPr>
              <w:t xml:space="preserve">Руководители </w:t>
            </w:r>
            <w:r>
              <w:rPr>
                <w:sz w:val="22"/>
              </w:rPr>
              <w:t>ШМО</w:t>
            </w:r>
          </w:p>
          <w:p w:rsidR="0073304A" w:rsidRPr="0073304A" w:rsidRDefault="0073304A" w:rsidP="00C317FE">
            <w:pPr>
              <w:snapToGrid w:val="0"/>
            </w:pPr>
          </w:p>
        </w:tc>
      </w:tr>
      <w:tr w:rsidR="0073304A" w:rsidTr="0073304A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04A" w:rsidRPr="0073304A" w:rsidRDefault="0073304A" w:rsidP="00C317FE">
            <w:pPr>
              <w:snapToGrid w:val="0"/>
            </w:pPr>
            <w:r>
              <w:t>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04A" w:rsidRDefault="0073304A" w:rsidP="0094672A">
            <w:pPr>
              <w:snapToGrid w:val="0"/>
            </w:pPr>
            <w:r>
              <w:t>Заседание ГМО №2</w:t>
            </w:r>
          </w:p>
          <w:p w:rsidR="0094672A" w:rsidRDefault="0073304A" w:rsidP="0094672A">
            <w:pPr>
              <w:pStyle w:val="a4"/>
              <w:numPr>
                <w:ilvl w:val="0"/>
                <w:numId w:val="5"/>
              </w:numPr>
              <w:snapToGrid w:val="0"/>
              <w:ind w:left="389"/>
            </w:pPr>
            <w:r>
              <w:t xml:space="preserve">Нацпроект «Образование». Программа «Успех каждого ребенка»: </w:t>
            </w:r>
            <w:r w:rsidR="0094672A">
              <w:t>новые формы, новые требования, планируемые результаты.</w:t>
            </w:r>
          </w:p>
          <w:p w:rsidR="0073304A" w:rsidRDefault="0094672A" w:rsidP="0094672A">
            <w:pPr>
              <w:pStyle w:val="a4"/>
              <w:numPr>
                <w:ilvl w:val="0"/>
                <w:numId w:val="5"/>
              </w:numPr>
              <w:snapToGrid w:val="0"/>
              <w:ind w:left="389"/>
            </w:pPr>
            <w:r>
              <w:t>Р</w:t>
            </w:r>
            <w:r>
              <w:t>азвити</w:t>
            </w:r>
            <w:r>
              <w:t>е и сопровождение одаренных учащихся в условиях с</w:t>
            </w:r>
            <w:r w:rsidR="0073304A">
              <w:t>етево</w:t>
            </w:r>
            <w:r>
              <w:t>го</w:t>
            </w:r>
            <w:r w:rsidR="0073304A">
              <w:t xml:space="preserve"> взаимодействи</w:t>
            </w:r>
            <w:r>
              <w:t xml:space="preserve">я </w:t>
            </w:r>
          </w:p>
          <w:p w:rsidR="0094672A" w:rsidRPr="0073304A" w:rsidRDefault="0094672A" w:rsidP="0094672A">
            <w:pPr>
              <w:pStyle w:val="a4"/>
              <w:numPr>
                <w:ilvl w:val="0"/>
                <w:numId w:val="5"/>
              </w:numPr>
              <w:snapToGrid w:val="0"/>
              <w:ind w:left="389"/>
            </w:pPr>
            <w:r>
              <w:t xml:space="preserve">Результаты школьного этапа </w:t>
            </w:r>
            <w:proofErr w:type="spellStart"/>
            <w:r>
              <w:t>ВсОШ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04A" w:rsidRPr="0073304A" w:rsidRDefault="0073304A" w:rsidP="00C317FE">
            <w:pPr>
              <w:snapToGrid w:val="0"/>
            </w:pPr>
            <w:r>
              <w:t>13 ноября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04A" w:rsidRPr="0073304A" w:rsidRDefault="0073304A" w:rsidP="00C317FE">
            <w:pPr>
              <w:snapToGrid w:val="0"/>
              <w:rPr>
                <w:sz w:val="20"/>
                <w:szCs w:val="20"/>
              </w:rPr>
            </w:pPr>
            <w: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04A" w:rsidRPr="0073304A" w:rsidRDefault="0073304A" w:rsidP="00C317FE">
            <w:pPr>
              <w:snapToGrid w:val="0"/>
            </w:pPr>
            <w:r w:rsidRPr="00AE194A">
              <w:rPr>
                <w:sz w:val="20"/>
                <w:szCs w:val="20"/>
              </w:rPr>
              <w:t>на платформе «</w:t>
            </w:r>
            <w:r w:rsidRPr="00AE194A">
              <w:rPr>
                <w:sz w:val="20"/>
                <w:szCs w:val="20"/>
                <w:lang w:val="en-US"/>
              </w:rPr>
              <w:t>Zoom</w:t>
            </w:r>
            <w:r w:rsidRPr="00AE194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04A" w:rsidRPr="0073304A" w:rsidRDefault="0073304A" w:rsidP="0073304A">
            <w:pPr>
              <w:snapToGrid w:val="0"/>
              <w:rPr>
                <w:sz w:val="22"/>
                <w:szCs w:val="22"/>
              </w:rPr>
            </w:pPr>
            <w:r w:rsidRPr="00AE194A">
              <w:rPr>
                <w:sz w:val="20"/>
                <w:szCs w:val="20"/>
              </w:rPr>
              <w:t xml:space="preserve">Круглый стол – обмен опытом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A" w:rsidRDefault="0073304A" w:rsidP="0073304A">
            <w:pPr>
              <w:snapToGrid w:val="0"/>
            </w:pPr>
            <w:r>
              <w:t xml:space="preserve">ШМО учителей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r>
              <w:t>а</w:t>
            </w:r>
            <w:proofErr w:type="spellEnd"/>
            <w:r>
              <w:t xml:space="preserve"> </w:t>
            </w:r>
          </w:p>
          <w:p w:rsidR="0073304A" w:rsidRPr="0073304A" w:rsidRDefault="0073304A" w:rsidP="0073304A">
            <w:pPr>
              <w:snapToGrid w:val="0"/>
            </w:pPr>
            <w:r>
              <w:t>ОУ №18, №21</w:t>
            </w:r>
          </w:p>
        </w:tc>
      </w:tr>
      <w:tr w:rsidR="0073304A" w:rsidTr="0073304A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04A" w:rsidRPr="0073304A" w:rsidRDefault="0094672A" w:rsidP="00C317FE">
            <w:pPr>
              <w:snapToGrid w:val="0"/>
            </w:pPr>
            <w:r>
              <w:t>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2A" w:rsidRDefault="0094672A" w:rsidP="00C317FE">
            <w:pPr>
              <w:snapToGrid w:val="0"/>
            </w:pPr>
            <w:r>
              <w:t>Заседание ГМО №3.</w:t>
            </w:r>
          </w:p>
          <w:p w:rsidR="0073304A" w:rsidRPr="0073304A" w:rsidRDefault="0094672A" w:rsidP="00C317FE">
            <w:pPr>
              <w:snapToGrid w:val="0"/>
            </w:pPr>
            <w:r>
              <w:t xml:space="preserve">Технологии подготовки к </w:t>
            </w:r>
            <w:r>
              <w:lastRenderedPageBreak/>
              <w:t>Государственной итоговой аттестации по иностранному языку</w:t>
            </w:r>
            <w:r>
              <w:t>. Из практики работы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04A" w:rsidRPr="0073304A" w:rsidRDefault="0094672A" w:rsidP="00C317FE">
            <w:pPr>
              <w:snapToGrid w:val="0"/>
            </w:pPr>
            <w:r>
              <w:lastRenderedPageBreak/>
              <w:t>январь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04A" w:rsidRPr="0073304A" w:rsidRDefault="0073304A" w:rsidP="00C317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04A" w:rsidRPr="0073304A" w:rsidRDefault="0094672A" w:rsidP="00C317FE">
            <w:pPr>
              <w:snapToGrid w:val="0"/>
            </w:pPr>
            <w:r w:rsidRPr="006214AE">
              <w:rPr>
                <w:sz w:val="20"/>
                <w:szCs w:val="20"/>
              </w:rPr>
              <w:t>на платформе «</w:t>
            </w:r>
            <w:r w:rsidRPr="006214AE">
              <w:rPr>
                <w:sz w:val="20"/>
                <w:szCs w:val="20"/>
                <w:lang w:val="en-US"/>
              </w:rPr>
              <w:t>Zoom</w:t>
            </w:r>
            <w:r w:rsidRPr="006214AE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04A" w:rsidRPr="0073304A" w:rsidRDefault="0094672A" w:rsidP="00C317FE">
            <w:pPr>
              <w:snapToGrid w:val="0"/>
              <w:rPr>
                <w:sz w:val="22"/>
                <w:szCs w:val="22"/>
              </w:rPr>
            </w:pPr>
            <w:r w:rsidRPr="006214AE">
              <w:rPr>
                <w:sz w:val="20"/>
                <w:szCs w:val="20"/>
              </w:rPr>
              <w:t>Методический телемост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4A" w:rsidRPr="0073304A" w:rsidRDefault="0094672A" w:rsidP="00C317FE">
            <w:pPr>
              <w:snapToGrid w:val="0"/>
            </w:pPr>
            <w:r>
              <w:t>ШМ</w:t>
            </w:r>
            <w:r>
              <w:t xml:space="preserve">О учителей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зыков</w:t>
            </w:r>
            <w:proofErr w:type="spellEnd"/>
            <w:r>
              <w:t xml:space="preserve"> ОУ </w:t>
            </w:r>
            <w:r>
              <w:lastRenderedPageBreak/>
              <w:t>№13, №8</w:t>
            </w:r>
          </w:p>
        </w:tc>
      </w:tr>
      <w:tr w:rsidR="0094672A" w:rsidTr="0073304A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2A" w:rsidRPr="0073304A" w:rsidRDefault="0094672A" w:rsidP="0094672A">
            <w:pPr>
              <w:snapToGrid w:val="0"/>
            </w:pPr>
            <w:r>
              <w:lastRenderedPageBreak/>
              <w:t>4.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2A" w:rsidRDefault="0094672A" w:rsidP="0094672A">
            <w:pPr>
              <w:snapToGrid w:val="0"/>
            </w:pPr>
            <w:r>
              <w:t>Заседание ГМО №4.</w:t>
            </w:r>
          </w:p>
          <w:p w:rsidR="0094672A" w:rsidRDefault="0094672A" w:rsidP="0094672A">
            <w:pPr>
              <w:snapToGrid w:val="0"/>
            </w:pPr>
            <w:r>
              <w:t>1. Возможности внеурочной деятельности в формировании иноязычных компетенций.</w:t>
            </w:r>
          </w:p>
          <w:p w:rsidR="0094672A" w:rsidRDefault="0094672A" w:rsidP="0094672A">
            <w:pPr>
              <w:snapToGrid w:val="0"/>
            </w:pPr>
            <w:r>
              <w:t>2. Второй иностранный язык в основной школе: опыт, проблемы, достижения.</w:t>
            </w:r>
          </w:p>
          <w:p w:rsidR="0094672A" w:rsidRPr="0073304A" w:rsidRDefault="0094672A" w:rsidP="0094672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2A" w:rsidRPr="0073304A" w:rsidRDefault="0094672A" w:rsidP="0094672A">
            <w:pPr>
              <w:snapToGrid w:val="0"/>
            </w:pPr>
            <w:r>
              <w:t>февраль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2A" w:rsidRPr="0073304A" w:rsidRDefault="0094672A" w:rsidP="009467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72A" w:rsidRPr="003425CD" w:rsidRDefault="0094672A" w:rsidP="0094672A">
            <w:pPr>
              <w:snapToGrid w:val="0"/>
              <w:rPr>
                <w:sz w:val="22"/>
                <w:szCs w:val="22"/>
              </w:rPr>
            </w:pPr>
            <w:r w:rsidRPr="003425CD">
              <w:rPr>
                <w:sz w:val="22"/>
                <w:szCs w:val="22"/>
              </w:rPr>
              <w:t xml:space="preserve"> </w:t>
            </w:r>
            <w:r w:rsidRPr="003C4765">
              <w:rPr>
                <w:sz w:val="20"/>
                <w:szCs w:val="20"/>
              </w:rPr>
              <w:t xml:space="preserve"> на платформе «</w:t>
            </w:r>
            <w:r w:rsidRPr="006214AE">
              <w:rPr>
                <w:sz w:val="20"/>
                <w:szCs w:val="20"/>
                <w:lang w:val="en-US"/>
              </w:rPr>
              <w:t>Zoom</w:t>
            </w:r>
            <w:r w:rsidRPr="006214AE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72A" w:rsidRDefault="0094672A" w:rsidP="0094672A">
            <w:r w:rsidRPr="003C4765">
              <w:rPr>
                <w:sz w:val="20"/>
                <w:szCs w:val="20"/>
              </w:rPr>
              <w:t xml:space="preserve">Педагогический телемост-обмен опытом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72A" w:rsidRDefault="0094672A" w:rsidP="0094672A">
            <w:r>
              <w:t>ШМ</w:t>
            </w:r>
            <w:r>
              <w:t xml:space="preserve">О учителей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зыков</w:t>
            </w:r>
            <w:proofErr w:type="spellEnd"/>
            <w:r>
              <w:t xml:space="preserve"> ОУ №20, №4</w:t>
            </w:r>
          </w:p>
        </w:tc>
      </w:tr>
      <w:tr w:rsidR="00A864B9" w:rsidTr="0073304A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B9" w:rsidRPr="0073304A" w:rsidRDefault="00A864B9" w:rsidP="00A864B9">
            <w:pPr>
              <w:snapToGrid w:val="0"/>
            </w:pPr>
            <w:r>
              <w:t xml:space="preserve">5.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B9" w:rsidRDefault="00A864B9" w:rsidP="00A864B9">
            <w:r>
              <w:t>Заседание ГМО №5.</w:t>
            </w:r>
          </w:p>
          <w:p w:rsidR="00A864B9" w:rsidRDefault="00A864B9" w:rsidP="00A864B9">
            <w:r>
              <w:t>«Развитие профессиональной  компетенции учителя в условиях модернизации образования».</w:t>
            </w:r>
          </w:p>
          <w:p w:rsidR="00A864B9" w:rsidRPr="0073304A" w:rsidRDefault="00A864B9" w:rsidP="00A864B9">
            <w:pPr>
              <w:snapToGrid w:val="0"/>
            </w:pPr>
            <w:r>
              <w:t>Из опыта работы по наставничеству (Работа с молодыми педагогами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B9" w:rsidRDefault="00A864B9" w:rsidP="00A864B9">
            <w:pPr>
              <w:snapToGrid w:val="0"/>
            </w:pPr>
            <w:r>
              <w:t xml:space="preserve">Весенние каникулы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B9" w:rsidRPr="0073304A" w:rsidRDefault="00A864B9" w:rsidP="00A864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B9" w:rsidRDefault="00A864B9" w:rsidP="00A864B9">
            <w:pPr>
              <w:snapToGrid w:val="0"/>
            </w:pPr>
            <w:r>
              <w:t xml:space="preserve">  МОУ «СОШ-лицей №4 Интеллект»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4B9" w:rsidRPr="003C4765" w:rsidRDefault="00A864B9" w:rsidP="00A864B9">
            <w:pPr>
              <w:rPr>
                <w:sz w:val="20"/>
                <w:szCs w:val="20"/>
              </w:rPr>
            </w:pPr>
            <w:r w:rsidRPr="003C4765">
              <w:rPr>
                <w:sz w:val="20"/>
                <w:szCs w:val="20"/>
              </w:rPr>
              <w:t xml:space="preserve">Семинар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4B9" w:rsidRDefault="00A864B9" w:rsidP="00A864B9">
            <w:r>
              <w:t xml:space="preserve"> Созонтова Н.А.</w:t>
            </w:r>
          </w:p>
          <w:p w:rsidR="00A864B9" w:rsidRDefault="00A864B9" w:rsidP="00A864B9">
            <w:r>
              <w:t>Анисимова О.В.</w:t>
            </w:r>
          </w:p>
        </w:tc>
      </w:tr>
      <w:tr w:rsidR="00A864B9" w:rsidTr="0073304A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B9" w:rsidRPr="0073304A" w:rsidRDefault="00A864B9" w:rsidP="00A864B9">
            <w:pPr>
              <w:snapToGrid w:val="0"/>
            </w:pPr>
            <w:r>
              <w:t xml:space="preserve">6.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B9" w:rsidRDefault="00A864B9" w:rsidP="00A864B9">
            <w:pPr>
              <w:snapToGrid w:val="0"/>
            </w:pPr>
            <w:r>
              <w:t>Заседание ГМО №6.</w:t>
            </w:r>
          </w:p>
          <w:p w:rsidR="00A864B9" w:rsidRDefault="00A864B9" w:rsidP="00A864B9">
            <w:pPr>
              <w:snapToGrid w:val="0"/>
            </w:pPr>
            <w:r>
              <w:t xml:space="preserve">Подведение итогов работы ГМО в 2020-2021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A864B9" w:rsidRDefault="00A864B9" w:rsidP="00A864B9">
            <w:pPr>
              <w:snapToGrid w:val="0"/>
            </w:pPr>
            <w:r>
              <w:t>Педагогическая мастерская «Мои методические находки»</w:t>
            </w:r>
          </w:p>
          <w:p w:rsidR="00A864B9" w:rsidRDefault="00A864B9" w:rsidP="00A864B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B9" w:rsidRDefault="00A864B9" w:rsidP="00A864B9">
            <w:pPr>
              <w:snapToGrid w:val="0"/>
            </w:pPr>
            <w:r>
              <w:t>Первая неделя июня.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B9" w:rsidRDefault="00A864B9" w:rsidP="00A864B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4B9" w:rsidRDefault="00A864B9" w:rsidP="00A864B9">
            <w:pPr>
              <w:snapToGrid w:val="0"/>
            </w:pPr>
            <w:r>
              <w:t xml:space="preserve">  МОУ «СОШ-лицей №4 Интеллект»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4B9" w:rsidRDefault="00A864B9" w:rsidP="00A864B9"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4B9" w:rsidRDefault="00A864B9" w:rsidP="00A864B9">
            <w:r>
              <w:t>Созонтова Н.А.</w:t>
            </w:r>
          </w:p>
          <w:p w:rsidR="00A864B9" w:rsidRDefault="00A864B9" w:rsidP="00A864B9">
            <w:r>
              <w:t xml:space="preserve">Актив ГМО </w:t>
            </w:r>
          </w:p>
        </w:tc>
      </w:tr>
    </w:tbl>
    <w:p w:rsidR="00634CF1" w:rsidRDefault="00634CF1" w:rsidP="00C317FE">
      <w:pPr>
        <w:tabs>
          <w:tab w:val="left" w:pos="709"/>
        </w:tabs>
      </w:pPr>
    </w:p>
    <w:p w:rsidR="007A2C60" w:rsidRDefault="007A2C60" w:rsidP="00C317FE">
      <w:pPr>
        <w:tabs>
          <w:tab w:val="left" w:pos="709"/>
        </w:tabs>
      </w:pPr>
    </w:p>
    <w:p w:rsidR="003425CD" w:rsidRPr="0093312B" w:rsidRDefault="003425CD" w:rsidP="00C317FE">
      <w:pPr>
        <w:ind w:left="-142" w:right="-1"/>
        <w:rPr>
          <w:b/>
        </w:rPr>
      </w:pPr>
      <w:r w:rsidRPr="0093312B">
        <w:rPr>
          <w:b/>
        </w:rPr>
        <w:t xml:space="preserve">Деятельность педагогов в </w:t>
      </w:r>
      <w:proofErr w:type="spellStart"/>
      <w:r w:rsidRPr="0093312B">
        <w:rPr>
          <w:b/>
        </w:rPr>
        <w:t>межсекционный</w:t>
      </w:r>
      <w:proofErr w:type="spellEnd"/>
      <w:r w:rsidRPr="0093312B">
        <w:rPr>
          <w:b/>
        </w:rPr>
        <w:t xml:space="preserve"> период в течение учебного года:</w:t>
      </w:r>
    </w:p>
    <w:p w:rsidR="003425CD" w:rsidRPr="006C7A2F" w:rsidRDefault="003425CD" w:rsidP="00C317FE">
      <w:pPr>
        <w:ind w:left="-142" w:right="-1"/>
      </w:pPr>
      <w:r>
        <w:t xml:space="preserve"> </w:t>
      </w:r>
      <w:r w:rsidRPr="006C7A2F">
        <w:t>1.Курсовая подготовка</w:t>
      </w:r>
      <w:r>
        <w:t>.</w:t>
      </w:r>
    </w:p>
    <w:p w:rsidR="003425CD" w:rsidRPr="006C7A2F" w:rsidRDefault="003425CD" w:rsidP="00C317FE">
      <w:pPr>
        <w:ind w:left="-142" w:right="-1"/>
      </w:pPr>
      <w:r>
        <w:t xml:space="preserve"> 2.</w:t>
      </w:r>
      <w:r w:rsidRPr="006C7A2F">
        <w:t>Взаимопосещение уроков</w:t>
      </w:r>
      <w:r>
        <w:t xml:space="preserve">, участие в работе ГМО, проблемных группах, </w:t>
      </w:r>
      <w:r w:rsidRPr="006C7A2F">
        <w:t>изучение опыта коллег</w:t>
      </w:r>
      <w:r>
        <w:t>.</w:t>
      </w:r>
    </w:p>
    <w:p w:rsidR="003425CD" w:rsidRPr="0093312B" w:rsidRDefault="003425CD" w:rsidP="00C317FE">
      <w:pPr>
        <w:ind w:left="-142" w:right="-1"/>
      </w:pPr>
      <w:r>
        <w:t xml:space="preserve"> </w:t>
      </w:r>
      <w:r w:rsidRPr="006C7A2F">
        <w:t xml:space="preserve">3.Работа над темой </w:t>
      </w:r>
      <w:r w:rsidR="00A864B9">
        <w:t>самообразования</w:t>
      </w:r>
      <w:r w:rsidRPr="006C7A2F">
        <w:t>.</w:t>
      </w:r>
    </w:p>
    <w:p w:rsidR="00A864B9" w:rsidRDefault="003425CD" w:rsidP="00C317FE">
      <w:pPr>
        <w:ind w:left="-142" w:right="-1"/>
      </w:pPr>
      <w:r w:rsidRPr="006C7A2F">
        <w:t xml:space="preserve"> 4.</w:t>
      </w:r>
      <w:r w:rsidR="00A864B9">
        <w:t xml:space="preserve"> Подготовка выступлений к заседаниям ГМО.</w:t>
      </w:r>
    </w:p>
    <w:p w:rsidR="00A864B9" w:rsidRDefault="00A864B9" w:rsidP="00C317FE"/>
    <w:p w:rsidR="007A2C60" w:rsidRDefault="00C317FE" w:rsidP="00C317FE">
      <w:pPr>
        <w:rPr>
          <w:b/>
          <w:u w:val="single"/>
        </w:rPr>
      </w:pPr>
      <w:r>
        <w:rPr>
          <w:b/>
          <w:u w:val="single"/>
        </w:rPr>
        <w:t xml:space="preserve">Мероприятия для </w:t>
      </w:r>
      <w:proofErr w:type="gramStart"/>
      <w:r>
        <w:rPr>
          <w:b/>
          <w:u w:val="single"/>
        </w:rPr>
        <w:t>обучающихся</w:t>
      </w:r>
      <w:proofErr w:type="gramEnd"/>
      <w:r>
        <w:rPr>
          <w:b/>
          <w:u w:val="single"/>
        </w:rPr>
        <w:t>:</w:t>
      </w:r>
    </w:p>
    <w:tbl>
      <w:tblPr>
        <w:tblpPr w:leftFromText="180" w:rightFromText="180" w:vertAnchor="text" w:horzAnchor="margin" w:tblpY="308"/>
        <w:tblW w:w="0" w:type="auto"/>
        <w:tblLayout w:type="fixed"/>
        <w:tblLook w:val="0000" w:firstRow="0" w:lastRow="0" w:firstColumn="0" w:lastColumn="0" w:noHBand="0" w:noVBand="0"/>
      </w:tblPr>
      <w:tblGrid>
        <w:gridCol w:w="467"/>
        <w:gridCol w:w="3597"/>
        <w:gridCol w:w="1260"/>
        <w:gridCol w:w="910"/>
        <w:gridCol w:w="1671"/>
        <w:gridCol w:w="2268"/>
      </w:tblGrid>
      <w:tr w:rsidR="00C317FE" w:rsidTr="00A864B9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  <w:rPr>
                <w:b/>
              </w:rPr>
            </w:pPr>
            <w:r>
              <w:rPr>
                <w:b/>
              </w:rPr>
              <w:t>Тема мероприятия, уровень и форма проведения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317FE" w:rsidTr="00A864B9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>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 xml:space="preserve">Подготовка учащихся к школьным и муниципальным олимпиадам по иностранным языкам. </w:t>
            </w:r>
          </w:p>
          <w:p w:rsidR="00C317FE" w:rsidRDefault="00C317FE" w:rsidP="00C317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 xml:space="preserve">Сентябрь </w:t>
            </w:r>
          </w:p>
          <w:p w:rsidR="00C317FE" w:rsidRDefault="00C317FE" w:rsidP="00C317FE">
            <w:r>
              <w:t>Октябрь</w:t>
            </w:r>
          </w:p>
          <w:p w:rsidR="00C317FE" w:rsidRDefault="00C317FE" w:rsidP="00C317FE">
            <w:r>
              <w:t>Ноябрь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>Школы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FE" w:rsidRDefault="00C317FE" w:rsidP="00C317FE">
            <w:r>
              <w:t>Созонтова Н.А.</w:t>
            </w:r>
          </w:p>
          <w:p w:rsidR="00C317FE" w:rsidRDefault="00C317FE" w:rsidP="00C317FE">
            <w:r>
              <w:t>Учителя школ города</w:t>
            </w:r>
          </w:p>
        </w:tc>
      </w:tr>
      <w:tr w:rsidR="00C317FE" w:rsidTr="00A864B9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 xml:space="preserve">2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r>
              <w:t>Городской к</w:t>
            </w:r>
            <w:r w:rsidRPr="006C7A2F">
              <w:t>онкурс переводчиков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r>
              <w:t>30 сентября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>Онлайн платформа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FE" w:rsidRDefault="00C317FE" w:rsidP="00C317FE">
            <w:r>
              <w:t>Чусовитина Ю.А.</w:t>
            </w:r>
          </w:p>
        </w:tc>
      </w:tr>
      <w:tr w:rsidR="00C317FE" w:rsidTr="00A864B9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 xml:space="preserve">3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>Фотосессия  «Русская зима для иностранцев».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>Январь</w:t>
            </w:r>
          </w:p>
          <w:p w:rsidR="00C317FE" w:rsidRDefault="00C317FE" w:rsidP="00C317FE">
            <w:pPr>
              <w:snapToGrid w:val="0"/>
            </w:pPr>
          </w:p>
          <w:p w:rsidR="00C317FE" w:rsidRDefault="00C317FE" w:rsidP="00C317FE">
            <w:pPr>
              <w:snapToGrid w:val="0"/>
            </w:pPr>
          </w:p>
          <w:p w:rsidR="00C317FE" w:rsidRDefault="00C317FE" w:rsidP="00C317FE">
            <w: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>Социальная сеть «</w:t>
            </w:r>
            <w:proofErr w:type="spellStart"/>
            <w:r>
              <w:t>Инстаграм</w:t>
            </w:r>
            <w:proofErr w:type="spellEnd"/>
            <w:r>
              <w:t>»</w:t>
            </w:r>
          </w:p>
          <w:p w:rsidR="00C317FE" w:rsidRDefault="00C317FE" w:rsidP="00C317F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>Актив ГМО</w:t>
            </w:r>
          </w:p>
          <w:p w:rsidR="00C317FE" w:rsidRDefault="00C317FE" w:rsidP="00C317FE">
            <w:pPr>
              <w:snapToGrid w:val="0"/>
            </w:pPr>
            <w:r>
              <w:t xml:space="preserve"> </w:t>
            </w:r>
          </w:p>
          <w:p w:rsidR="00C317FE" w:rsidRDefault="00C317FE" w:rsidP="00C317FE">
            <w:pPr>
              <w:snapToGrid w:val="0"/>
            </w:pPr>
          </w:p>
          <w:p w:rsidR="00C317FE" w:rsidRDefault="00C317FE" w:rsidP="00C317FE">
            <w:pPr>
              <w:snapToGrid w:val="0"/>
            </w:pPr>
          </w:p>
        </w:tc>
      </w:tr>
      <w:tr w:rsidR="00C317FE" w:rsidTr="00A864B9">
        <w:trPr>
          <w:trHeight w:val="1088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 xml:space="preserve">4 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>Конкурс песен на иностранном языке «Евровидение».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7FE" w:rsidRDefault="00C317FE" w:rsidP="00C317FE">
            <w:r>
              <w:t>Март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>Социальная сеть «В контакте»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proofErr w:type="spellStart"/>
            <w:r>
              <w:t>Рябчикова</w:t>
            </w:r>
            <w:proofErr w:type="spellEnd"/>
            <w:r>
              <w:t xml:space="preserve"> Л.Л.</w:t>
            </w:r>
          </w:p>
          <w:p w:rsidR="00C317FE" w:rsidRDefault="00C317FE" w:rsidP="00C317FE">
            <w:pPr>
              <w:snapToGrid w:val="0"/>
            </w:pPr>
            <w:proofErr w:type="spellStart"/>
            <w:r>
              <w:t>Плещева</w:t>
            </w:r>
            <w:proofErr w:type="spellEnd"/>
            <w:r>
              <w:t xml:space="preserve"> Е.В.</w:t>
            </w:r>
          </w:p>
          <w:p w:rsidR="00C317FE" w:rsidRDefault="00C317FE" w:rsidP="00C317FE">
            <w:pPr>
              <w:snapToGrid w:val="0"/>
            </w:pPr>
            <w:r>
              <w:t xml:space="preserve">Учителя иностранного языка всех школ </w:t>
            </w:r>
          </w:p>
        </w:tc>
      </w:tr>
      <w:tr w:rsidR="00C317FE" w:rsidTr="00A864B9">
        <w:trPr>
          <w:trHeight w:val="1088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lastRenderedPageBreak/>
              <w:t>5</w:t>
            </w: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7FE" w:rsidRDefault="00C317FE" w:rsidP="00C317FE">
            <w:pPr>
              <w:pStyle w:val="a7"/>
              <w:spacing w:before="0" w:beforeAutospacing="0" w:after="0" w:afterAutospacing="0"/>
              <w:ind w:left="-142" w:right="-1"/>
            </w:pPr>
            <w:r>
              <w:t xml:space="preserve">  Страноведческая</w:t>
            </w:r>
          </w:p>
          <w:p w:rsidR="00C317FE" w:rsidRDefault="00C317FE" w:rsidP="00A864B9">
            <w:pPr>
              <w:pStyle w:val="a7"/>
              <w:spacing w:before="0" w:beforeAutospacing="0" w:after="0" w:afterAutospacing="0"/>
              <w:ind w:left="100" w:right="-1"/>
            </w:pPr>
            <w:r>
              <w:t xml:space="preserve"> викторина «Окно в Британию» (5-6 классы)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7FE" w:rsidRDefault="00C317FE" w:rsidP="00C317FE">
            <w:r>
              <w:t xml:space="preserve">Апрель 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>Онлайн платформа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>Чусовитина Ю.А.</w:t>
            </w:r>
          </w:p>
        </w:tc>
      </w:tr>
      <w:tr w:rsidR="00C317FE" w:rsidTr="00A864B9"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  <w:r>
              <w:t>Тотальн</w:t>
            </w:r>
            <w:r w:rsidR="00E92B68">
              <w:t>ый Диктант на английском языке.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7FE" w:rsidRDefault="00C317FE" w:rsidP="00C317FE">
            <w:r>
              <w:t xml:space="preserve">Март </w:t>
            </w:r>
          </w:p>
          <w:p w:rsidR="00C317FE" w:rsidRDefault="00C317FE" w:rsidP="00C317FE">
            <w:pPr>
              <w:snapToGrid w:val="0"/>
            </w:pPr>
            <w:r>
              <w:t>Апрель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17FE" w:rsidRDefault="00C317FE" w:rsidP="00C317F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17FE" w:rsidRDefault="00C317FE" w:rsidP="00C317FE">
            <w:r>
              <w:t>Изотова Г.С.</w:t>
            </w:r>
          </w:p>
        </w:tc>
      </w:tr>
    </w:tbl>
    <w:p w:rsidR="007A2C60" w:rsidRDefault="007A2C60" w:rsidP="00C317FE">
      <w:pPr>
        <w:rPr>
          <w:b/>
        </w:rPr>
      </w:pPr>
      <w:r>
        <w:rPr>
          <w:b/>
        </w:rPr>
        <w:br/>
      </w:r>
    </w:p>
    <w:p w:rsidR="00E92B68" w:rsidRDefault="00E92B68"/>
    <w:p w:rsidR="00E92B68" w:rsidRDefault="00E92B68"/>
    <w:p w:rsidR="00A864B9" w:rsidRDefault="00E92B68" w:rsidP="00E92B68">
      <w:pPr>
        <w:pStyle w:val="a7"/>
        <w:spacing w:before="0" w:beforeAutospacing="0" w:after="0" w:afterAutospacing="0"/>
        <w:ind w:left="-142" w:right="-1"/>
        <w:jc w:val="both"/>
      </w:pPr>
      <w:r w:rsidRPr="00E742BC">
        <w:rPr>
          <w:b/>
        </w:rPr>
        <w:t>Итоговый продукт деятельности ГМО:</w:t>
      </w:r>
      <w:r w:rsidRPr="006C7A2F">
        <w:t xml:space="preserve"> </w:t>
      </w:r>
    </w:p>
    <w:p w:rsidR="00E92B68" w:rsidRDefault="00E92B68" w:rsidP="00E92B68">
      <w:pPr>
        <w:pStyle w:val="a7"/>
        <w:spacing w:before="0" w:beforeAutospacing="0" w:after="0" w:afterAutospacing="0"/>
        <w:ind w:left="-142" w:right="-1"/>
        <w:jc w:val="both"/>
      </w:pPr>
      <w:r>
        <w:t xml:space="preserve">сборник  </w:t>
      </w:r>
      <w:r w:rsidR="00A864B9">
        <w:t>учебно-методических материалов (программ внеурочной деятельности)</w:t>
      </w:r>
      <w:r w:rsidR="00634CF1">
        <w:t xml:space="preserve">, копилка приемов работы с </w:t>
      </w:r>
      <w:proofErr w:type="gramStart"/>
      <w:r w:rsidR="00634CF1">
        <w:t>неуспешными</w:t>
      </w:r>
      <w:proofErr w:type="gramEnd"/>
      <w:r w:rsidR="00634CF1">
        <w:t xml:space="preserve"> и обучающимися с недостаточным уровнем мотивации</w:t>
      </w:r>
      <w:r>
        <w:t>.</w:t>
      </w:r>
    </w:p>
    <w:p w:rsidR="00E92B68" w:rsidRDefault="00E92B68">
      <w:bookmarkStart w:id="0" w:name="_GoBack"/>
      <w:bookmarkEnd w:id="0"/>
    </w:p>
    <w:sectPr w:rsidR="00E92B68" w:rsidSect="00761B0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B35242C"/>
    <w:multiLevelType w:val="hybridMultilevel"/>
    <w:tmpl w:val="9B88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6AFE"/>
    <w:multiLevelType w:val="hybridMultilevel"/>
    <w:tmpl w:val="E75E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6624F"/>
    <w:multiLevelType w:val="hybridMultilevel"/>
    <w:tmpl w:val="52923624"/>
    <w:lvl w:ilvl="0" w:tplc="953EF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E2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48C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D8F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A4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C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E28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CE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FE1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420009"/>
    <w:multiLevelType w:val="hybridMultilevel"/>
    <w:tmpl w:val="25A8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60"/>
    <w:rsid w:val="00024F25"/>
    <w:rsid w:val="00037456"/>
    <w:rsid w:val="000502F5"/>
    <w:rsid w:val="00055226"/>
    <w:rsid w:val="000703CD"/>
    <w:rsid w:val="00070791"/>
    <w:rsid w:val="000B264C"/>
    <w:rsid w:val="0011780F"/>
    <w:rsid w:val="00191CD1"/>
    <w:rsid w:val="001D6368"/>
    <w:rsid w:val="002A4687"/>
    <w:rsid w:val="002D3319"/>
    <w:rsid w:val="002E45CE"/>
    <w:rsid w:val="002E5925"/>
    <w:rsid w:val="003170BC"/>
    <w:rsid w:val="00327C23"/>
    <w:rsid w:val="003425CD"/>
    <w:rsid w:val="0037037C"/>
    <w:rsid w:val="003A5B5D"/>
    <w:rsid w:val="003B04B7"/>
    <w:rsid w:val="003C4765"/>
    <w:rsid w:val="003C529B"/>
    <w:rsid w:val="003E4316"/>
    <w:rsid w:val="00433BC2"/>
    <w:rsid w:val="0043537C"/>
    <w:rsid w:val="004F776F"/>
    <w:rsid w:val="005234AF"/>
    <w:rsid w:val="00523B3E"/>
    <w:rsid w:val="00564835"/>
    <w:rsid w:val="00587118"/>
    <w:rsid w:val="00603669"/>
    <w:rsid w:val="00615E4E"/>
    <w:rsid w:val="006214AE"/>
    <w:rsid w:val="0062548E"/>
    <w:rsid w:val="0062648D"/>
    <w:rsid w:val="00634CF1"/>
    <w:rsid w:val="006916B2"/>
    <w:rsid w:val="00694CD3"/>
    <w:rsid w:val="006F29B7"/>
    <w:rsid w:val="007129D3"/>
    <w:rsid w:val="00725692"/>
    <w:rsid w:val="0073304A"/>
    <w:rsid w:val="00761B0B"/>
    <w:rsid w:val="00767115"/>
    <w:rsid w:val="00770297"/>
    <w:rsid w:val="007A1468"/>
    <w:rsid w:val="007A2C60"/>
    <w:rsid w:val="007B63ED"/>
    <w:rsid w:val="007C3466"/>
    <w:rsid w:val="007F64D3"/>
    <w:rsid w:val="00901A55"/>
    <w:rsid w:val="009342D8"/>
    <w:rsid w:val="0094672A"/>
    <w:rsid w:val="0098233E"/>
    <w:rsid w:val="009C56B3"/>
    <w:rsid w:val="00A15C66"/>
    <w:rsid w:val="00A307B9"/>
    <w:rsid w:val="00A353E4"/>
    <w:rsid w:val="00A410EE"/>
    <w:rsid w:val="00A864B9"/>
    <w:rsid w:val="00AE194A"/>
    <w:rsid w:val="00B0336B"/>
    <w:rsid w:val="00BD0B83"/>
    <w:rsid w:val="00BE4D54"/>
    <w:rsid w:val="00C317FE"/>
    <w:rsid w:val="00C44C17"/>
    <w:rsid w:val="00C8172C"/>
    <w:rsid w:val="00CA001E"/>
    <w:rsid w:val="00CE0917"/>
    <w:rsid w:val="00D4489B"/>
    <w:rsid w:val="00D52600"/>
    <w:rsid w:val="00D53982"/>
    <w:rsid w:val="00DA16C9"/>
    <w:rsid w:val="00E663DA"/>
    <w:rsid w:val="00E92B68"/>
    <w:rsid w:val="00EA14B6"/>
    <w:rsid w:val="00EE1CB8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2C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1C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42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2D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D5260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2C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1C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42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2D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D5260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2020-09-28T10:40:00Z</cp:lastPrinted>
  <dcterms:created xsi:type="dcterms:W3CDTF">2020-09-24T06:20:00Z</dcterms:created>
  <dcterms:modified xsi:type="dcterms:W3CDTF">2020-09-28T10:40:00Z</dcterms:modified>
</cp:coreProperties>
</file>