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4327E3" w:rsidRPr="00F03498" w:rsidRDefault="00F03498" w:rsidP="00F03498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36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FF0000"/>
          <w:sz w:val="44"/>
          <w:szCs w:val="24"/>
        </w:rPr>
        <w:t>ПОЗДРАВИТЕЛЬНЫЙ ВЫПУСК (</w:t>
      </w:r>
      <w:r w:rsidRPr="00F03498">
        <w:rPr>
          <w:rFonts w:ascii="Bahnschrift SemiLight SemiConde" w:hAnsi="Bahnschrift SemiLight SemiConde"/>
          <w:b/>
          <w:bCs/>
          <w:i/>
          <w:color w:val="FF0000"/>
          <w:sz w:val="36"/>
          <w:szCs w:val="24"/>
        </w:rPr>
        <w:t>4 декабря 2020)</w:t>
      </w:r>
    </w:p>
    <w:p w:rsidR="004327E3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4"/>
          <w:szCs w:val="24"/>
        </w:rPr>
      </w:pPr>
      <w:r>
        <w:rPr>
          <w:rFonts w:ascii="Bahnschrift SemiLight SemiConde" w:hAnsi="Bahnschrift SemiLight SemiConde"/>
          <w:b/>
          <w:bCs/>
          <w:i/>
          <w:noProof/>
          <w:color w:val="FF0000"/>
          <w:sz w:val="44"/>
          <w:szCs w:val="24"/>
          <w:lang w:eastAsia="ru-RU"/>
        </w:rPr>
        <w:drawing>
          <wp:inline distT="0" distB="0" distL="0" distR="0">
            <wp:extent cx="1906984" cy="2857500"/>
            <wp:effectExtent l="19050" t="0" r="0" b="0"/>
            <wp:docPr id="3" name="Рисунок 2" descr="C:\Users\Админ\Desktop\мол.педагог\GtxEL6V-Z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л.педагог\GtxEL6V-Z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1" cy="28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E3" w:rsidRPr="004327E3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2060"/>
          <w:sz w:val="36"/>
          <w:szCs w:val="36"/>
        </w:rPr>
      </w:pPr>
      <w:r w:rsidRPr="004327E3">
        <w:rPr>
          <w:rFonts w:ascii="Bahnschrift SemiLight SemiConde" w:hAnsi="Bahnschrift SemiLight SemiConde"/>
          <w:b/>
          <w:bCs/>
          <w:i/>
          <w:color w:val="002060"/>
          <w:sz w:val="36"/>
          <w:szCs w:val="36"/>
        </w:rPr>
        <w:t>ЗНАКОМЬТЕСЬ – ИСТОМИНА ТАТЬЯНА ВАЛЕРЬЕВНА,</w:t>
      </w:r>
    </w:p>
    <w:p w:rsidR="004327E3" w:rsidRPr="004327E3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2060"/>
          <w:sz w:val="36"/>
          <w:szCs w:val="36"/>
        </w:rPr>
      </w:pPr>
      <w:r w:rsidRPr="004327E3">
        <w:rPr>
          <w:rFonts w:ascii="Bahnschrift SemiLight SemiConde" w:hAnsi="Bahnschrift SemiLight SemiConde"/>
          <w:b/>
          <w:bCs/>
          <w:i/>
          <w:color w:val="002060"/>
          <w:sz w:val="36"/>
          <w:szCs w:val="36"/>
        </w:rPr>
        <w:t>МОЛОДОЙ ПЕДАГОГ, УЧИТЕЛЬ РУССКОГО ЯЗЫКА И ЛИТЕРАТУРЫ  МБОУ ООШ с. КУРГАНОВО.</w:t>
      </w:r>
    </w:p>
    <w:p w:rsid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</w:pPr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ПРИЗЕР </w:t>
      </w:r>
      <w:proofErr w:type="gramStart"/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( </w:t>
      </w:r>
      <w:proofErr w:type="gramEnd"/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>ТР</w:t>
      </w:r>
      <w:r w:rsid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ЕТЬЕ МЕСТО) ОБЛАСТНОГО КОНКУРСА 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</w:pPr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 «</w:t>
      </w:r>
      <w:r w:rsid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>ЛУЧШИЙ МОЛОДОЙ ПЕДАГОГ -</w:t>
      </w:r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 2020» СРЕДИ ОБРАЗОВАТЕЛЬНЫХ</w:t>
      </w:r>
      <w:r w:rsidR="00F03498"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 xml:space="preserve"> ОРГАНИЗАЦИЙ СВЕ</w:t>
      </w:r>
      <w:r w:rsidRPr="00F03498">
        <w:rPr>
          <w:rFonts w:ascii="Bahnschrift SemiLight SemiConde" w:hAnsi="Bahnschrift SemiLight SemiConde"/>
          <w:b/>
          <w:bCs/>
          <w:i/>
          <w:color w:val="FF0000"/>
          <w:sz w:val="32"/>
          <w:szCs w:val="32"/>
        </w:rPr>
        <w:t>РДЛОВСКОЙ ОБЛАСТИ.</w:t>
      </w:r>
    </w:p>
    <w:p w:rsidR="004327E3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36"/>
          <w:szCs w:val="36"/>
        </w:rPr>
      </w:pPr>
      <w:r>
        <w:rPr>
          <w:rFonts w:ascii="Bahnschrift SemiLight SemiConde" w:hAnsi="Bahnschrift SemiLight SemiConde"/>
          <w:b/>
          <w:bCs/>
          <w:i/>
          <w:color w:val="FF0000"/>
          <w:sz w:val="36"/>
          <w:szCs w:val="36"/>
        </w:rPr>
        <w:t>ПОЗДРАВЛЯЕМ! МОЛОДЕЦ!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 xml:space="preserve">КОНКУРС СОСТОЯЛСЯ 3 ДЕКАБРЯ </w:t>
      </w:r>
      <w:r w:rsidR="00F03498"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>С 10-00 ДО 16-30 .</w:t>
      </w:r>
      <w:r w:rsidRPr="00F03498"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 xml:space="preserve"> ПРОХОДИЛ ДИСТАНЦИОННО, СОСТОЯЛ ИЗ ЧЕТЫРЕХ  ЭТАПОВ: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ПРИВЕТСТВИЕ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КОНКУРС «ДЕТСКИЙ ВОПРОС»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«ПЕДАГОГИЧЕСКОЕ МГНОВЕНИЕ»</w:t>
      </w:r>
    </w:p>
    <w:p w:rsidR="004327E3" w:rsidRPr="00F03498" w:rsidRDefault="004327E3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ТВОРЧЕСКИЙ МОНОЛОГ</w:t>
      </w:r>
    </w:p>
    <w:p w:rsidR="00F03498" w:rsidRDefault="00F03498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 xml:space="preserve">В КОНКУРСЕ ПРИНИМАЛИ УЧАСТИЕ ПОБЕДИТЕЛИ МУНИЦИПАЛЬНЫХ ЭТАПОВ ИЗ 28 МУНИЦИПАЛИТЕТОВ СВЕРДЛОВСКОЙ ОБЛАСТИ. ПО РЕЙТИНГУ  8 </w:t>
      </w:r>
      <w:proofErr w:type="gramStart"/>
      <w:r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>ЛУЧШИХ</w:t>
      </w:r>
      <w:proofErr w:type="gramEnd"/>
      <w:r>
        <w:rPr>
          <w:rFonts w:ascii="Bahnschrift SemiLight SemiConde" w:hAnsi="Bahnschrift SemiLight SemiConde"/>
          <w:b/>
          <w:bCs/>
          <w:i/>
          <w:color w:val="002060"/>
          <w:sz w:val="24"/>
          <w:szCs w:val="24"/>
        </w:rPr>
        <w:t xml:space="preserve"> БОРОЛИСЬ ЗА ПЕРВЕНСТВО В ФИНАЛЕ КОНКУРСА. </w:t>
      </w:r>
    </w:p>
    <w:p w:rsidR="00F03498" w:rsidRDefault="00F03498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 xml:space="preserve">ТАТЬЯНА ВАЛЕРЬЕВНА СТАЛА ПРИЗЕРОМ. УМНИЦА! ГОРДИМСЯ! </w:t>
      </w:r>
    </w:p>
    <w:p w:rsidR="00F03498" w:rsidRPr="00F03498" w:rsidRDefault="00F03498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</w:pP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ПОЗДРАВЛЯЕМ</w:t>
      </w:r>
      <w:r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 xml:space="preserve"> ЕЕ, НАСТАВНИКА, КОЛЛЕКТИВ ШКОЛЫ, ПРОФСОЮЗНУЮ ОРГАНИЗАЦИЮ ОУ! </w:t>
      </w:r>
      <w:r w:rsidRPr="00F03498">
        <w:rPr>
          <w:rFonts w:ascii="Bahnschrift SemiLight SemiConde" w:hAnsi="Bahnschrift SemiLight SemiConde"/>
          <w:b/>
          <w:bCs/>
          <w:i/>
          <w:color w:val="C00000"/>
          <w:sz w:val="24"/>
          <w:szCs w:val="24"/>
        </w:rPr>
        <w:t>МОЛОДЦЫ!</w:t>
      </w:r>
    </w:p>
    <w:sectPr w:rsidR="00F03498" w:rsidRPr="00F03498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363"/>
    <w:multiLevelType w:val="hybridMultilevel"/>
    <w:tmpl w:val="E37A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291"/>
    <w:multiLevelType w:val="hybridMultilevel"/>
    <w:tmpl w:val="F7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3526B5"/>
    <w:rsid w:val="003C3135"/>
    <w:rsid w:val="004102BC"/>
    <w:rsid w:val="004327E3"/>
    <w:rsid w:val="00440E20"/>
    <w:rsid w:val="00516E2F"/>
    <w:rsid w:val="0052674B"/>
    <w:rsid w:val="005B5FED"/>
    <w:rsid w:val="00624735"/>
    <w:rsid w:val="006759FA"/>
    <w:rsid w:val="00765A1F"/>
    <w:rsid w:val="008867EE"/>
    <w:rsid w:val="00910504"/>
    <w:rsid w:val="009E51F0"/>
    <w:rsid w:val="00A83EC0"/>
    <w:rsid w:val="00AD2360"/>
    <w:rsid w:val="00B85B7D"/>
    <w:rsid w:val="00BA7D12"/>
    <w:rsid w:val="00C0535F"/>
    <w:rsid w:val="00C1177F"/>
    <w:rsid w:val="00CF7C6D"/>
    <w:rsid w:val="00DD31A5"/>
    <w:rsid w:val="00E55B52"/>
    <w:rsid w:val="00F03498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D12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2020-09-08T10:29:00Z</dcterms:created>
  <dcterms:modified xsi:type="dcterms:W3CDTF">2020-12-04T04:53:00Z</dcterms:modified>
</cp:coreProperties>
</file>