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12" w:rsidRDefault="0051342E" w:rsidP="0051342E">
      <w:pPr>
        <w:jc w:val="center"/>
        <w:rPr>
          <w:sz w:val="24"/>
          <w:szCs w:val="24"/>
        </w:rPr>
      </w:pPr>
      <w:r w:rsidRPr="0051342E">
        <w:rPr>
          <w:sz w:val="24"/>
          <w:szCs w:val="24"/>
        </w:rPr>
        <w:drawing>
          <wp:inline distT="0" distB="0" distL="0" distR="0">
            <wp:extent cx="442609" cy="495300"/>
            <wp:effectExtent l="19050" t="0" r="0" b="0"/>
            <wp:docPr id="8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12" w:rsidRDefault="001D2D12" w:rsidP="001D2D12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D2D12" w:rsidRDefault="001D2D12" w:rsidP="001D2D12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D2D12" w:rsidRPr="0051342E" w:rsidRDefault="001D2D12" w:rsidP="001D2D12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sz w:val="18"/>
        </w:rPr>
      </w:pPr>
      <w:r w:rsidRPr="0051342E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ИНФОРМАЦИОННАЯ ЛЕНТА </w:t>
      </w:r>
      <w:proofErr w:type="gramStart"/>
      <w:r w:rsidRPr="0051342E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( </w:t>
      </w:r>
      <w:proofErr w:type="gramEnd"/>
      <w:r w:rsidRPr="0051342E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1</w:t>
      </w:r>
      <w:r w:rsidR="00733787" w:rsidRPr="0051342E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9 </w:t>
      </w:r>
      <w:r w:rsidRPr="0051342E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февраля  2021)</w:t>
      </w:r>
      <w:r w:rsidRPr="0051342E">
        <w:rPr>
          <w:rFonts w:ascii="Bahnschrift SemiLight Condensed" w:eastAsia="Times New Roman" w:hAnsi="Bahnschrift SemiLight Condensed"/>
          <w:i/>
          <w:color w:val="002060"/>
          <w:sz w:val="18"/>
        </w:rPr>
        <w:t xml:space="preserve">   </w:t>
      </w:r>
    </w:p>
    <w:p w:rsidR="00733787" w:rsidRPr="0051342E" w:rsidRDefault="0051342E" w:rsidP="00733787">
      <w:pPr>
        <w:shd w:val="clear" w:color="auto" w:fill="FFFFFF"/>
        <w:contextualSpacing/>
        <w:jc w:val="center"/>
        <w:rPr>
          <w:rFonts w:ascii="Bahnschrift SemiLight Condensed" w:eastAsia="Times New Roman" w:hAnsi="Bahnschrift SemiLight Condensed"/>
          <w:i/>
          <w:color w:val="7030A0"/>
          <w:sz w:val="28"/>
        </w:rPr>
      </w:pPr>
      <w:r>
        <w:rPr>
          <w:rFonts w:ascii="Bahnschrift SemiLight Condensed" w:eastAsia="Times New Roman" w:hAnsi="Bahnschrift SemiLight Condensed"/>
          <w:i/>
          <w:noProof/>
          <w:color w:val="7030A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90805</wp:posOffset>
            </wp:positionV>
            <wp:extent cx="2257425" cy="1104900"/>
            <wp:effectExtent l="19050" t="0" r="9525" b="0"/>
            <wp:wrapTight wrapText="bothSides">
              <wp:wrapPolygon edited="0">
                <wp:start x="-182" y="0"/>
                <wp:lineTo x="-182" y="21228"/>
                <wp:lineTo x="21691" y="21228"/>
                <wp:lineTo x="21691" y="0"/>
                <wp:lineTo x="-182" y="0"/>
              </wp:wrapPolygon>
            </wp:wrapTight>
            <wp:docPr id="9" name="Рисунок 4" descr="https://www.cool-reklama.ru/foto/proverka-teks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ol-reklama.ru/foto/proverka-tekst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787" w:rsidRPr="0051342E">
        <w:rPr>
          <w:rFonts w:ascii="Bahnschrift SemiLight Condensed" w:eastAsia="Times New Roman" w:hAnsi="Bahnschrift SemiLight Condensed"/>
          <w:i/>
          <w:color w:val="7030A0"/>
          <w:sz w:val="28"/>
        </w:rPr>
        <w:t>Материалы семинара уполномоченных  по охране труда 18.02.2021</w:t>
      </w:r>
    </w:p>
    <w:p w:rsidR="0051342E" w:rsidRDefault="00733787" w:rsidP="0051342E">
      <w:pPr>
        <w:shd w:val="clear" w:color="auto" w:fill="FFFFFF"/>
        <w:spacing w:before="300" w:after="150" w:line="240" w:lineRule="auto"/>
        <w:jc w:val="center"/>
        <w:outlineLvl w:val="1"/>
        <w:rPr>
          <w:rFonts w:ascii="Bahnschrift" w:eastAsia="Times New Roman" w:hAnsi="Bahnschrift" w:cs="Arial"/>
          <w:b/>
          <w:bCs/>
          <w:i/>
          <w:caps/>
          <w:color w:val="002060"/>
          <w:sz w:val="24"/>
          <w:u w:val="single"/>
          <w:lang w:eastAsia="ru-RU"/>
        </w:rPr>
      </w:pPr>
      <w:r w:rsidRPr="0051342E">
        <w:rPr>
          <w:rFonts w:ascii="Bahnschrift" w:eastAsia="Times New Roman" w:hAnsi="Bahnschrift" w:cs="Arial"/>
          <w:b/>
          <w:bCs/>
          <w:i/>
          <w:caps/>
          <w:color w:val="002060"/>
          <w:sz w:val="24"/>
          <w:szCs w:val="30"/>
          <w:lang w:eastAsia="ru-RU"/>
        </w:rPr>
        <w:t>ПРОВЕРКА РОСПОТРЕБНАДЗОРА: </w:t>
      </w:r>
      <w:r w:rsidRPr="0051342E">
        <w:rPr>
          <w:rFonts w:ascii="Bahnschrift" w:eastAsia="Times New Roman" w:hAnsi="Bahnschrift" w:cs="Arial"/>
          <w:b/>
          <w:bCs/>
          <w:i/>
          <w:caps/>
          <w:color w:val="002060"/>
          <w:sz w:val="24"/>
          <w:u w:val="single"/>
          <w:lang w:eastAsia="ru-RU"/>
        </w:rPr>
        <w:t>НА КАКИЕ НАРУШЕНИЯ БУДУ</w:t>
      </w:r>
      <w:r w:rsidR="0051342E" w:rsidRPr="0051342E">
        <w:rPr>
          <w:rFonts w:ascii="Bahnschrift" w:eastAsia="Times New Roman" w:hAnsi="Bahnschrift" w:cs="Arial"/>
          <w:b/>
          <w:bCs/>
          <w:i/>
          <w:caps/>
          <w:color w:val="002060"/>
          <w:sz w:val="24"/>
          <w:u w:val="single"/>
          <w:lang w:eastAsia="ru-RU"/>
        </w:rPr>
        <w:t xml:space="preserve">т </w:t>
      </w:r>
      <w:r w:rsidRPr="0051342E">
        <w:rPr>
          <w:rFonts w:ascii="Bahnschrift" w:eastAsia="Times New Roman" w:hAnsi="Bahnschrift" w:cs="Arial"/>
          <w:b/>
          <w:bCs/>
          <w:i/>
          <w:caps/>
          <w:color w:val="002060"/>
          <w:sz w:val="24"/>
          <w:u w:val="single"/>
          <w:lang w:eastAsia="ru-RU"/>
        </w:rPr>
        <w:t>ОБРАЩАТЬ ВНИМАНИ</w:t>
      </w:r>
      <w:r w:rsidR="0051342E">
        <w:rPr>
          <w:rFonts w:ascii="Bahnschrift" w:eastAsia="Times New Roman" w:hAnsi="Bahnschrift" w:cs="Arial"/>
          <w:b/>
          <w:bCs/>
          <w:i/>
          <w:caps/>
          <w:color w:val="002060"/>
          <w:sz w:val="24"/>
          <w:u w:val="single"/>
          <w:lang w:eastAsia="ru-RU"/>
        </w:rPr>
        <w:t>е</w:t>
      </w:r>
    </w:p>
    <w:p w:rsidR="00733787" w:rsidRPr="0051342E" w:rsidRDefault="0051342E" w:rsidP="0051342E">
      <w:pPr>
        <w:shd w:val="clear" w:color="auto" w:fill="FFFFFF"/>
        <w:spacing w:before="300" w:after="150" w:line="240" w:lineRule="auto"/>
        <w:outlineLvl w:val="1"/>
        <w:rPr>
          <w:rFonts w:ascii="Bahnschrift" w:eastAsia="Times New Roman" w:hAnsi="Bahnschrift" w:cs="Arial"/>
          <w:b/>
          <w:bCs/>
          <w:i/>
          <w:caps/>
          <w:color w:val="002060"/>
          <w:sz w:val="24"/>
          <w:szCs w:val="30"/>
          <w:lang w:eastAsia="ru-RU"/>
        </w:rPr>
      </w:pPr>
      <w:r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Н</w:t>
      </w:r>
      <w:r w:rsidR="00733787" w:rsidRPr="007504B5"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е проводят уборку с дезинфекцией</w:t>
      </w:r>
      <w:r>
        <w:rPr>
          <w:rFonts w:ascii="Bahnschrift" w:eastAsia="Times New Roman" w:hAnsi="Bahnschrift" w:cs="Arial"/>
          <w:b/>
          <w:bCs/>
          <w:i/>
          <w:color w:val="2D2D2D"/>
          <w:u w:val="single"/>
          <w:lang w:eastAsia="ru-RU"/>
        </w:rPr>
        <w:t>: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2060"/>
          <w:lang w:eastAsia="ru-RU"/>
        </w:rPr>
      </w:pPr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По рекомендациям </w:t>
      </w:r>
      <w:proofErr w:type="spell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Роспотребнадзора</w:t>
      </w:r>
      <w:proofErr w:type="spell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организации обязаны проводить регулярную уборку с дезинфекцией ((п. 3.1 приказ Генпрокуратуры от 27.03.2009 № 93)</w:t>
      </w:r>
      <w:proofErr w:type="gram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.</w:t>
      </w:r>
      <w:proofErr w:type="gram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 </w:t>
      </w:r>
      <w:proofErr w:type="gram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и</w:t>
      </w:r>
      <w:proofErr w:type="gram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др.).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FF0000"/>
          <w:lang w:eastAsia="ru-RU"/>
        </w:rPr>
      </w:pPr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Сотрудники </w:t>
      </w:r>
      <w:proofErr w:type="spell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Роспотребнадзора</w:t>
      </w:r>
      <w:proofErr w:type="spell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при проведении проверок требуют показать</w:t>
      </w: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> </w:t>
      </w:r>
      <w:r w:rsidRPr="007504B5"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журнал или график, в котором зафиксированы все уборки, а также журнал приготовления раствора дезинфекции.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2060"/>
          <w:lang w:eastAsia="ru-RU"/>
        </w:rPr>
      </w:pPr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Если документов нет – </w:t>
      </w:r>
      <w:proofErr w:type="gram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проверяющие</w:t>
      </w:r>
      <w:proofErr w:type="gram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могут сделать вывод, что уборка не проводится. Также следует отметить, что если   дезинфекцию проводят  во время внеплановой проверки – это не будет являться основанием для освобождения от ответственности. В этом случае </w:t>
      </w:r>
      <w:proofErr w:type="spell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Роспотребнадзор</w:t>
      </w:r>
      <w:proofErr w:type="spell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укажет, что невозможно проверить, проводили ли уборку с нужной регулярностью до проверки.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2D2D2D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>ВАЖНО:</w:t>
      </w: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 наличие  указанных документов. При их отсутствии – необходимо будет оформить</w:t>
      </w: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>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2D2D2D"/>
          <w:lang w:eastAsia="ru-RU"/>
        </w:rPr>
      </w:pP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 xml:space="preserve"> </w:t>
      </w:r>
      <w:r w:rsidRPr="0051342E">
        <w:rPr>
          <w:rFonts w:ascii="Bahnschrift" w:eastAsia="Times New Roman" w:hAnsi="Bahnschrift" w:cs="Arial"/>
          <w:i/>
          <w:color w:val="FF0000"/>
          <w:lang w:eastAsia="ru-RU"/>
        </w:rPr>
        <w:t>Второе наиболее</w:t>
      </w:r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часто встречающее нарушение, которое было зафиксировано </w:t>
      </w:r>
      <w:proofErr w:type="spell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Роспотребнадзором</w:t>
      </w:r>
      <w:proofErr w:type="spell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при проведении проверок (65% от общего числа нарушений) –</w:t>
      </w:r>
      <w:r w:rsidRPr="007504B5">
        <w:rPr>
          <w:rFonts w:ascii="Bahnschrift" w:eastAsia="Times New Roman" w:hAnsi="Bahnschrift" w:cs="Arial"/>
          <w:i/>
          <w:color w:val="002060"/>
          <w:lang w:eastAsia="ru-RU"/>
        </w:rPr>
        <w:br/>
      </w:r>
      <w:r w:rsidRPr="007504B5"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нет приборов для обеззараживания воздуха</w:t>
      </w: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2060"/>
          <w:lang w:eastAsia="ru-RU"/>
        </w:rPr>
      </w:pPr>
      <w:proofErr w:type="spellStart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Роспотребнадзор</w:t>
      </w:r>
      <w:proofErr w:type="spellEnd"/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 xml:space="preserve"> указывал в письмах-разъяснениях, на обязательное использование  специальных приборов для обеззараживания воздуха в местах, где постоянно находятся работники и обучающиеся (например, в п. 2.8 рекомендаций РПН от 21.04.2020 № 02/7495-2020-32, </w:t>
      </w:r>
      <w:hyperlink r:id="rId6" w:anchor="/document/99/564719000/XA00M6S2MI/" w:history="1">
        <w:r w:rsidRPr="007504B5">
          <w:rPr>
            <w:rFonts w:ascii="Bahnschrift" w:eastAsia="Times New Roman" w:hAnsi="Bahnschrift" w:cs="Arial"/>
            <w:i/>
            <w:color w:val="002060"/>
            <w:u w:val="single"/>
            <w:lang w:eastAsia="ru-RU"/>
          </w:rPr>
          <w:t>п. 2.12 рекомендаций  РПН от 18.04.2020 № 02/7329-2020-27</w:t>
        </w:r>
      </w:hyperlink>
      <w:r w:rsidRPr="007504B5">
        <w:rPr>
          <w:rFonts w:ascii="Bahnschrift" w:eastAsia="Times New Roman" w:hAnsi="Bahnschrift" w:cs="Arial"/>
          <w:i/>
          <w:color w:val="002060"/>
          <w:lang w:eastAsia="ru-RU"/>
        </w:rPr>
        <w:t>).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FF0000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>ВАЖНО:</w:t>
      </w: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 xml:space="preserve"> поскольку у каждого </w:t>
      </w:r>
      <w:proofErr w:type="spellStart"/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обеззараживателя</w:t>
      </w:r>
      <w:proofErr w:type="spellEnd"/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 xml:space="preserve"> ограниченная зона действия, при проведении проверки сотрудники </w:t>
      </w:r>
      <w:proofErr w:type="spellStart"/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Роспотребнадзора</w:t>
      </w:r>
      <w:proofErr w:type="spellEnd"/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 xml:space="preserve"> </w:t>
      </w:r>
      <w:proofErr w:type="gramStart"/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будут обращать внимание покрывает</w:t>
      </w:r>
      <w:proofErr w:type="gramEnd"/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 xml:space="preserve"> или нет действие прибора всю площадь помещений.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2D2D2D"/>
          <w:lang w:eastAsia="ru-RU"/>
        </w:rPr>
      </w:pP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Также проверят сертификат на </w:t>
      </w:r>
      <w:proofErr w:type="spellStart"/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обеззараживатель</w:t>
      </w:r>
      <w:proofErr w:type="spellEnd"/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 xml:space="preserve"> – </w:t>
      </w: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если прибор нельзя использовать в присутствии людей, это будет являться нарушением</w:t>
      </w: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>.</w:t>
      </w:r>
    </w:p>
    <w:p w:rsidR="00733787" w:rsidRPr="0051342E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2060"/>
          <w:lang w:eastAsia="ru-RU"/>
        </w:rPr>
      </w:pP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Необходимо проверить площадь покрытия приборов и сертификаты на возможность использ</w:t>
      </w:r>
      <w:r w:rsidR="007504B5"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ования данных приборов в 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 зонах при нахождении персонала</w:t>
      </w:r>
      <w:r w:rsidR="007504B5"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 и обучающихся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.</w:t>
      </w:r>
    </w:p>
    <w:p w:rsidR="00733787" w:rsidRPr="0051342E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2060"/>
          <w:lang w:eastAsia="ru-RU"/>
        </w:rPr>
      </w:pP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> </w:t>
      </w:r>
      <w:r w:rsidRPr="0051342E"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Недостаточный запас масок</w:t>
      </w: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> 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(35% от общего числа нарушений).</w:t>
      </w:r>
    </w:p>
    <w:p w:rsidR="00733787" w:rsidRPr="0051342E" w:rsidRDefault="007504B5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2060"/>
          <w:lang w:eastAsia="ru-RU"/>
        </w:rPr>
      </w:pP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 О</w:t>
      </w:r>
      <w:r w:rsidR="00733787" w:rsidRPr="0051342E">
        <w:rPr>
          <w:rFonts w:ascii="Bahnschrift" w:eastAsia="Times New Roman" w:hAnsi="Bahnschrift" w:cs="Arial"/>
          <w:i/>
          <w:color w:val="002060"/>
          <w:lang w:eastAsia="ru-RU"/>
        </w:rPr>
        <w:t>бяза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тельная  обеспеченность -</w:t>
      </w:r>
      <w:r w:rsidR="00733787"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 минимум 5-дневный запас одноразовых масок для работников. Запас нужно рассчитать с учетом 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смены масок не реже, чем каждые </w:t>
      </w:r>
      <w:r w:rsidR="00733787" w:rsidRPr="0051342E">
        <w:rPr>
          <w:rFonts w:ascii="Bahnschrift" w:eastAsia="Times New Roman" w:hAnsi="Bahnschrift" w:cs="Arial"/>
          <w:i/>
          <w:color w:val="002060"/>
          <w:lang w:eastAsia="ru-RU"/>
        </w:rPr>
        <w:t>три часа (п. 2.7 рекомендаций РПН от 21.04.2020 № 02/7495-2020-32, п. 2.11 рекомендаций РПН от 18.04.2020 № 02/7329-2020-27 и др.).</w:t>
      </w:r>
    </w:p>
    <w:p w:rsidR="007504B5" w:rsidRPr="0051342E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b/>
          <w:bCs/>
          <w:i/>
          <w:color w:val="002060"/>
          <w:lang w:eastAsia="ru-RU"/>
        </w:rPr>
      </w:pP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Конкретных правил, как производить расчет запаса, нет. Но можно сде</w:t>
      </w:r>
      <w:r w:rsidR="007504B5"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лать вывод, что если у работников 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обычный 8-часовой рабочий день, то н</w:t>
      </w:r>
      <w:r w:rsidR="007504B5"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а каждого работника должно быть 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в запасе </w:t>
      </w:r>
      <w:r w:rsidRPr="0051342E">
        <w:rPr>
          <w:rFonts w:ascii="Bahnschrift" w:eastAsia="Times New Roman" w:hAnsi="Bahnschrift" w:cs="Arial"/>
          <w:b/>
          <w:bCs/>
          <w:i/>
          <w:color w:val="002060"/>
          <w:lang w:eastAsia="ru-RU"/>
        </w:rPr>
        <w:t>не меньше 20 масок на неделю</w:t>
      </w:r>
    </w:p>
    <w:p w:rsidR="00733787" w:rsidRPr="0051342E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2060"/>
          <w:lang w:eastAsia="ru-RU"/>
        </w:rPr>
      </w:pPr>
      <w:r w:rsidRPr="0051342E">
        <w:rPr>
          <w:rFonts w:ascii="Bahnschrift" w:eastAsia="Times New Roman" w:hAnsi="Bahnschrift" w:cs="Arial"/>
          <w:b/>
          <w:bCs/>
          <w:i/>
          <w:color w:val="002060"/>
          <w:lang w:eastAsia="ru-RU"/>
        </w:rPr>
        <w:t>ВАЖНО: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 xml:space="preserve"> В ходе проверки сотрудники </w:t>
      </w:r>
      <w:proofErr w:type="spellStart"/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Роспотребнадзора</w:t>
      </w:r>
      <w:proofErr w:type="spellEnd"/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 </w:t>
      </w:r>
      <w:r w:rsidRPr="0051342E">
        <w:rPr>
          <w:rFonts w:ascii="Bahnschrift" w:eastAsia="Times New Roman" w:hAnsi="Bahnschrift" w:cs="Arial"/>
          <w:b/>
          <w:bCs/>
          <w:i/>
          <w:color w:val="002060"/>
          <w:lang w:eastAsia="ru-RU"/>
        </w:rPr>
        <w:t>потребуют показать сам запас масок и документы, которые подтверждают закупку</w:t>
      </w:r>
      <w:r w:rsidRPr="0051342E">
        <w:rPr>
          <w:rFonts w:ascii="Bahnschrift" w:eastAsia="Times New Roman" w:hAnsi="Bahnschrift" w:cs="Arial"/>
          <w:i/>
          <w:color w:val="002060"/>
          <w:lang w:eastAsia="ru-RU"/>
        </w:rPr>
        <w:t>.</w:t>
      </w:r>
    </w:p>
    <w:p w:rsidR="007504B5" w:rsidRDefault="007504B5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b/>
          <w:bCs/>
          <w:i/>
          <w:color w:val="2D2D2D"/>
          <w:u w:val="single"/>
          <w:lang w:eastAsia="ru-RU"/>
        </w:rPr>
      </w:pPr>
    </w:p>
    <w:p w:rsidR="007504B5" w:rsidRDefault="007504B5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b/>
          <w:bCs/>
          <w:i/>
          <w:color w:val="2D2D2D"/>
          <w:u w:val="single"/>
          <w:lang w:eastAsia="ru-RU"/>
        </w:rPr>
      </w:pPr>
    </w:p>
    <w:p w:rsidR="007504B5" w:rsidRDefault="007504B5" w:rsidP="007504B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2609" cy="495300"/>
            <wp:effectExtent l="19050" t="0" r="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B5" w:rsidRDefault="007504B5" w:rsidP="007504B5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504B5" w:rsidRDefault="007504B5" w:rsidP="007504B5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7504B5" w:rsidRPr="007504B5" w:rsidRDefault="007504B5" w:rsidP="007504B5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19 февраля  2021)</w:t>
      </w:r>
      <w:r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>
        <w:rPr>
          <w:rFonts w:ascii="Bahnschrift SemiLight Condensed" w:eastAsia="Times New Roman" w:hAnsi="Bahnschrift SemiLight Condensed"/>
          <w:i/>
          <w:color w:val="002060"/>
        </w:rPr>
        <w:t> </w:t>
      </w:r>
    </w:p>
    <w:p w:rsidR="007504B5" w:rsidRPr="00733787" w:rsidRDefault="00005BB5" w:rsidP="007504B5">
      <w:pPr>
        <w:shd w:val="clear" w:color="auto" w:fill="FFFFFF"/>
        <w:contextualSpacing/>
        <w:jc w:val="center"/>
        <w:rPr>
          <w:rFonts w:ascii="Bahnschrift SemiLight Condensed" w:eastAsia="Times New Roman" w:hAnsi="Bahnschrift SemiLight Condensed"/>
          <w:i/>
          <w:color w:val="7030A0"/>
          <w:sz w:val="36"/>
        </w:rPr>
      </w:pPr>
      <w:r>
        <w:rPr>
          <w:rFonts w:ascii="Bahnschrift SemiLight Condensed" w:eastAsia="Times New Roman" w:hAnsi="Bahnschrift SemiLight Condensed"/>
          <w:i/>
          <w:noProof/>
          <w:color w:val="7030A0"/>
          <w:sz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172085</wp:posOffset>
            </wp:positionV>
            <wp:extent cx="2626995" cy="1285875"/>
            <wp:effectExtent l="19050" t="0" r="1905" b="0"/>
            <wp:wrapTight wrapText="bothSides">
              <wp:wrapPolygon edited="0">
                <wp:start x="-157" y="0"/>
                <wp:lineTo x="-157" y="21440"/>
                <wp:lineTo x="21616" y="21440"/>
                <wp:lineTo x="21616" y="0"/>
                <wp:lineTo x="-157" y="0"/>
              </wp:wrapPolygon>
            </wp:wrapTight>
            <wp:docPr id="10" name="Рисунок 4" descr="https://www.cool-reklama.ru/foto/proverka-teks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ol-reklama.ru/foto/proverka-tekst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B5" w:rsidRPr="00733787">
        <w:rPr>
          <w:rFonts w:ascii="Bahnschrift SemiLight Condensed" w:eastAsia="Times New Roman" w:hAnsi="Bahnschrift SemiLight Condensed"/>
          <w:i/>
          <w:color w:val="7030A0"/>
          <w:sz w:val="36"/>
        </w:rPr>
        <w:t xml:space="preserve">Материалы семинара уполномоченных </w:t>
      </w:r>
      <w:r w:rsidR="007504B5">
        <w:rPr>
          <w:rFonts w:ascii="Bahnschrift SemiLight Condensed" w:eastAsia="Times New Roman" w:hAnsi="Bahnschrift SemiLight Condensed"/>
          <w:i/>
          <w:color w:val="7030A0"/>
          <w:sz w:val="36"/>
        </w:rPr>
        <w:t xml:space="preserve"> по охране труда </w:t>
      </w:r>
      <w:r w:rsidR="007504B5" w:rsidRPr="00733787">
        <w:rPr>
          <w:rFonts w:ascii="Bahnschrift SemiLight Condensed" w:eastAsia="Times New Roman" w:hAnsi="Bahnschrift SemiLight Condensed"/>
          <w:i/>
          <w:color w:val="7030A0"/>
          <w:sz w:val="36"/>
        </w:rPr>
        <w:t>18.02.2021</w:t>
      </w:r>
    </w:p>
    <w:p w:rsidR="007504B5" w:rsidRPr="007504B5" w:rsidRDefault="007504B5" w:rsidP="007504B5">
      <w:pPr>
        <w:shd w:val="clear" w:color="auto" w:fill="FFFFFF"/>
        <w:spacing w:before="300" w:after="150" w:line="240" w:lineRule="auto"/>
        <w:jc w:val="center"/>
        <w:outlineLvl w:val="1"/>
        <w:rPr>
          <w:rFonts w:ascii="Bahnschrift" w:eastAsia="Times New Roman" w:hAnsi="Bahnschrift" w:cs="Arial"/>
          <w:b/>
          <w:bCs/>
          <w:i/>
          <w:caps/>
          <w:color w:val="0070C0"/>
          <w:sz w:val="30"/>
          <w:szCs w:val="30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aps/>
          <w:color w:val="0070C0"/>
          <w:sz w:val="30"/>
          <w:szCs w:val="30"/>
          <w:lang w:eastAsia="ru-RU"/>
        </w:rPr>
        <w:t>ПРОВЕРКА РОСПОТРЕБНАДЗОРА: </w:t>
      </w:r>
      <w:r w:rsidRPr="007504B5">
        <w:rPr>
          <w:rFonts w:ascii="Bahnschrift" w:eastAsia="Times New Roman" w:hAnsi="Bahnschrift" w:cs="Arial"/>
          <w:b/>
          <w:bCs/>
          <w:i/>
          <w:caps/>
          <w:color w:val="0070C0"/>
          <w:sz w:val="30"/>
          <w:u w:val="single"/>
          <w:lang w:eastAsia="ru-RU"/>
        </w:rPr>
        <w:t>НА КАКИЕ НАРУШЕНИЯ БУДУТ ОБРАЩАТЬ ВНИМАНИ</w:t>
      </w:r>
      <w:r>
        <w:rPr>
          <w:rFonts w:ascii="Bahnschrift" w:eastAsia="Times New Roman" w:hAnsi="Bahnschrift" w:cs="Arial"/>
          <w:b/>
          <w:bCs/>
          <w:i/>
          <w:caps/>
          <w:color w:val="0070C0"/>
          <w:sz w:val="30"/>
          <w:u w:val="single"/>
          <w:lang w:eastAsia="ru-RU"/>
        </w:rPr>
        <w:t>е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Недостаточный запас антисептиков</w:t>
      </w:r>
      <w:r w:rsidRPr="007504B5">
        <w:rPr>
          <w:rFonts w:ascii="Bahnschrift" w:eastAsia="Times New Roman" w:hAnsi="Bahnschrift" w:cs="Arial"/>
          <w:b/>
          <w:bCs/>
          <w:i/>
          <w:color w:val="2D2D2D"/>
          <w:u w:val="single"/>
          <w:lang w:eastAsia="ru-RU"/>
        </w:rPr>
        <w:t> 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Если организация должна по рекомендациям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Роспотребнадзора</w:t>
      </w:r>
      <w:proofErr w:type="spellEnd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предоставить работникам антисептики – факт наличия антисептиков будет проверен сотрудниками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Роспотребнадзора</w:t>
      </w:r>
      <w:proofErr w:type="spellEnd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в ходе проверки. </w:t>
      </w:r>
      <w:proofErr w:type="gram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Пункт </w:t>
      </w:r>
      <w:hyperlink r:id="rId7" w:anchor="/document/99/564721546/XA00LVS2MC/" w:history="1">
        <w:r w:rsidRPr="007504B5">
          <w:rPr>
            <w:rFonts w:ascii="Bahnschrift" w:eastAsia="Times New Roman" w:hAnsi="Bahnschrift" w:cs="Arial"/>
            <w:i/>
            <w:color w:val="0070C0"/>
            <w:u w:val="single"/>
            <w:lang w:eastAsia="ru-RU"/>
          </w:rPr>
          <w:t>1.3</w:t>
        </w:r>
      </w:hyperlink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,</w:t>
      </w:r>
      <w:hyperlink r:id="rId8" w:anchor="/document/99/564721546/XA00M3G2M3/" w:history="1">
        <w:r w:rsidRPr="007504B5">
          <w:rPr>
            <w:rFonts w:ascii="Bahnschrift" w:eastAsia="Times New Roman" w:hAnsi="Bahnschrift" w:cs="Arial"/>
            <w:i/>
            <w:color w:val="0070C0"/>
            <w:u w:val="single"/>
            <w:lang w:eastAsia="ru-RU"/>
          </w:rPr>
          <w:t> 2.3</w:t>
        </w:r>
      </w:hyperlink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 рекомендаций РПН от 21.04.2020 № 02/7495-2020-32, п. 1.4 рекомендаций РПН от 18.04.2020 № 02/7329-2020-27).</w:t>
      </w:r>
      <w:proofErr w:type="gramEnd"/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ВАЖНО: Антисептики должны быть сертифицированы именно как антисептики — в состав антисептика для рук должно входить 60-80% изопропилового или этилового спирта, обычные влажные салфетки не подойдут. Сотрудники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Роспотребнадзора</w:t>
      </w:r>
      <w:proofErr w:type="spellEnd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попросят показать сертификат на антисептик. 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Нет сертификата на средство дезинфекции</w:t>
      </w: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> </w:t>
      </w:r>
    </w:p>
    <w:p w:rsidR="00733787" w:rsidRPr="007504B5" w:rsidRDefault="007504B5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Для дезинфекции   используются </w:t>
      </w:r>
      <w:r w:rsidR="00733787"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только средства, которые прошли государственную регистрацию. Сотрудники </w:t>
      </w:r>
      <w:proofErr w:type="spellStart"/>
      <w:r w:rsidR="00733787" w:rsidRPr="007504B5">
        <w:rPr>
          <w:rFonts w:ascii="Bahnschrift" w:eastAsia="Times New Roman" w:hAnsi="Bahnschrift" w:cs="Arial"/>
          <w:i/>
          <w:color w:val="0070C0"/>
          <w:lang w:eastAsia="ru-RU"/>
        </w:rPr>
        <w:t>Роспотребнадзора</w:t>
      </w:r>
      <w:proofErr w:type="spellEnd"/>
      <w:r w:rsidR="00733787"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попросят представить сертификат качества и свидетельство о </w:t>
      </w:r>
      <w:proofErr w:type="spellStart"/>
      <w:r w:rsidR="00733787" w:rsidRPr="007504B5">
        <w:rPr>
          <w:rFonts w:ascii="Bahnschrift" w:eastAsia="Times New Roman" w:hAnsi="Bahnschrift" w:cs="Arial"/>
          <w:i/>
          <w:color w:val="0070C0"/>
          <w:lang w:eastAsia="ru-RU"/>
        </w:rPr>
        <w:t>госрегистрации</w:t>
      </w:r>
      <w:proofErr w:type="spellEnd"/>
      <w:r w:rsidR="00733787"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вещества.  Обычные моющие или чистящие средства не подойдут – это нарушение. 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FF0000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>ВАЖНО:</w:t>
      </w:r>
      <w:r w:rsidR="007504B5" w:rsidRPr="007504B5">
        <w:rPr>
          <w:rFonts w:ascii="Bahnschrift" w:eastAsia="Times New Roman" w:hAnsi="Bahnschrift" w:cs="Arial"/>
          <w:i/>
          <w:color w:val="FF0000"/>
          <w:lang w:eastAsia="ru-RU"/>
        </w:rPr>
        <w:t xml:space="preserve"> если </w:t>
      </w: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 xml:space="preserve"> есть сертифицированное средство, но упаковка не вскрывалась или истек </w:t>
      </w:r>
      <w:r w:rsidR="007504B5" w:rsidRPr="007504B5">
        <w:rPr>
          <w:rFonts w:ascii="Bahnschrift" w:eastAsia="Times New Roman" w:hAnsi="Bahnschrift" w:cs="Arial"/>
          <w:i/>
          <w:color w:val="FF0000"/>
          <w:lang w:eastAsia="ru-RU"/>
        </w:rPr>
        <w:t xml:space="preserve">срок годности – это также будет </w:t>
      </w: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квалифицировано как нарушение.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olor w:val="FF0000"/>
          <w:u w:val="single"/>
          <w:lang w:eastAsia="ru-RU"/>
        </w:rPr>
        <w:t>Нет журнала измерения температуры</w:t>
      </w:r>
      <w:r w:rsidRPr="007504B5">
        <w:rPr>
          <w:rFonts w:ascii="Bahnschrift" w:eastAsia="Times New Roman" w:hAnsi="Bahnschrift" w:cs="Arial"/>
          <w:b/>
          <w:bCs/>
          <w:i/>
          <w:color w:val="2D2D2D"/>
          <w:u w:val="single"/>
          <w:lang w:eastAsia="ru-RU"/>
        </w:rPr>
        <w:t> </w:t>
      </w: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или </w:t>
      </w:r>
      <w:r w:rsidRPr="007504B5">
        <w:rPr>
          <w:rFonts w:ascii="Bahnschrift" w:eastAsia="Times New Roman" w:hAnsi="Bahnschrift" w:cs="Arial"/>
          <w:b/>
          <w:bCs/>
          <w:i/>
          <w:color w:val="0070C0"/>
          <w:u w:val="single"/>
          <w:lang w:eastAsia="ru-RU"/>
        </w:rPr>
        <w:t>нет средств измерения температуры</w:t>
      </w: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 (17% от общего числа нарушений).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При проведении проверки сотрудники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Роспотребнадзора</w:t>
      </w:r>
      <w:proofErr w:type="spellEnd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требуют, чтобы организация показала журнал, в котором зафиксированы ежедневные измерения температуры работников. Если журнала термометрии нет –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Роспотребна</w:t>
      </w:r>
      <w:r w:rsidR="007504B5" w:rsidRPr="007504B5">
        <w:rPr>
          <w:rFonts w:ascii="Bahnschrift" w:eastAsia="Times New Roman" w:hAnsi="Bahnschrift" w:cs="Arial"/>
          <w:i/>
          <w:color w:val="0070C0"/>
          <w:lang w:eastAsia="ru-RU"/>
        </w:rPr>
        <w:t>дзор</w:t>
      </w:r>
      <w:proofErr w:type="spellEnd"/>
      <w:r w:rsidR="007504B5"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сделает вывод, что  не выполняются</w:t>
      </w: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профилактические меры. 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FF0000"/>
          <w:lang w:eastAsia="ru-RU"/>
        </w:rPr>
      </w:pP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ВАЖНО: помимо Журнала измерения температуры </w:t>
      </w:r>
      <w:r w:rsidRPr="007504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 xml:space="preserve"> должен быть назначен работник ответственный за проведение измерений температуры</w:t>
      </w:r>
      <w:r w:rsidRPr="007504B5">
        <w:rPr>
          <w:rFonts w:ascii="Bahnschrift" w:eastAsia="Times New Roman" w:hAnsi="Bahnschrift" w:cs="Arial"/>
          <w:i/>
          <w:color w:val="FF0000"/>
          <w:lang w:eastAsia="ru-RU"/>
        </w:rPr>
        <w:t>.</w:t>
      </w:r>
    </w:p>
    <w:p w:rsidR="00733787" w:rsidRPr="007504B5" w:rsidRDefault="00733787" w:rsidP="007504B5">
      <w:pPr>
        <w:shd w:val="clear" w:color="auto" w:fill="FFFFFF"/>
        <w:spacing w:before="300" w:after="0" w:line="240" w:lineRule="auto"/>
        <w:jc w:val="both"/>
        <w:outlineLvl w:val="2"/>
        <w:rPr>
          <w:rFonts w:ascii="Bahnschrift" w:eastAsia="Times New Roman" w:hAnsi="Bahnschrift" w:cs="Arial"/>
          <w:b/>
          <w:bCs/>
          <w:i/>
          <w:caps/>
          <w:color w:val="FF0000"/>
          <w:lang w:eastAsia="ru-RU"/>
        </w:rPr>
      </w:pPr>
      <w:r w:rsidRPr="007504B5">
        <w:rPr>
          <w:rFonts w:ascii="Bahnschrift" w:eastAsia="Times New Roman" w:hAnsi="Bahnschrift" w:cs="Arial"/>
          <w:b/>
          <w:bCs/>
          <w:i/>
          <w:caps/>
          <w:color w:val="FF0000"/>
          <w:u w:val="single"/>
          <w:lang w:eastAsia="ru-RU"/>
        </w:rPr>
        <w:t>РЕЖЕ ВСТРЕЧАЮЩИЕСЯ НАРУШЕНИЯ:</w:t>
      </w:r>
    </w:p>
    <w:p w:rsidR="00733787" w:rsidRPr="007504B5" w:rsidRDefault="00733787" w:rsidP="007504B5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Arial"/>
          <w:i/>
          <w:color w:val="0070C0"/>
          <w:lang w:eastAsia="ru-RU"/>
        </w:rPr>
      </w:pPr>
      <w:r w:rsidRPr="00005B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>Не маркирован</w:t>
      </w:r>
      <w:r w:rsidRPr="007504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 xml:space="preserve"> или неправильно хранится уборочный инвентарь</w:t>
      </w:r>
      <w:r w:rsidRPr="007504B5">
        <w:rPr>
          <w:rFonts w:ascii="Bahnschrift" w:eastAsia="Times New Roman" w:hAnsi="Bahnschrift" w:cs="Arial"/>
          <w:i/>
          <w:color w:val="2D2D2D"/>
          <w:lang w:eastAsia="ru-RU"/>
        </w:rPr>
        <w:t> (</w:t>
      </w:r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13%). По санитарным правилам инвентарь для уборки туалетов должен иметь красную маркировку и храниться отдельно от остального (п. 11.10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СанПиН</w:t>
      </w:r>
      <w:proofErr w:type="spellEnd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2.4.4.2599-10).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Роспотребнадзор</w:t>
      </w:r>
      <w:proofErr w:type="spellEnd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 xml:space="preserve"> считает нарушением, если одним и тем же инвентарем убирают санитарный узел и рабочие помещения для профилактики </w:t>
      </w:r>
      <w:proofErr w:type="spellStart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коронавируса</w:t>
      </w:r>
      <w:proofErr w:type="spellEnd"/>
      <w:r w:rsidRPr="007504B5">
        <w:rPr>
          <w:rFonts w:ascii="Bahnschrift" w:eastAsia="Times New Roman" w:hAnsi="Bahnschrift" w:cs="Arial"/>
          <w:i/>
          <w:color w:val="0070C0"/>
          <w:lang w:eastAsia="ru-RU"/>
        </w:rPr>
        <w:t>.</w:t>
      </w:r>
    </w:p>
    <w:p w:rsidR="00DD31A5" w:rsidRPr="00005BB5" w:rsidRDefault="00005BB5" w:rsidP="007504B5">
      <w:pPr>
        <w:spacing w:after="0"/>
        <w:rPr>
          <w:rFonts w:ascii="Bahnschrift" w:hAnsi="Bahnschrift"/>
          <w:i/>
        </w:rPr>
      </w:pPr>
      <w:r w:rsidRPr="00005B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>Сотрудники не носят маски</w:t>
      </w:r>
      <w:proofErr w:type="gramStart"/>
      <w:r w:rsidRPr="00005BB5">
        <w:rPr>
          <w:rFonts w:ascii="Bahnschrift" w:eastAsia="Times New Roman" w:hAnsi="Bahnschrift" w:cs="Arial"/>
          <w:b/>
          <w:bCs/>
          <w:i/>
          <w:color w:val="FF0000"/>
          <w:lang w:eastAsia="ru-RU"/>
        </w:rPr>
        <w:t xml:space="preserve"> </w:t>
      </w:r>
      <w:r w:rsidRPr="00005BB5">
        <w:rPr>
          <w:rFonts w:ascii="Bahnschrift" w:eastAsia="Times New Roman" w:hAnsi="Bahnschrift" w:cs="Arial"/>
          <w:i/>
          <w:color w:val="0070C0"/>
          <w:lang w:eastAsia="ru-RU"/>
        </w:rPr>
        <w:t>.</w:t>
      </w:r>
      <w:proofErr w:type="gramEnd"/>
      <w:r w:rsidRPr="00005BB5">
        <w:rPr>
          <w:rFonts w:ascii="Bahnschrift" w:eastAsia="Times New Roman" w:hAnsi="Bahnschrift" w:cs="Arial"/>
          <w:i/>
          <w:color w:val="0070C0"/>
          <w:lang w:eastAsia="ru-RU"/>
        </w:rPr>
        <w:t xml:space="preserve"> Сотрудники </w:t>
      </w:r>
      <w:proofErr w:type="spellStart"/>
      <w:r w:rsidRPr="00005BB5">
        <w:rPr>
          <w:rFonts w:ascii="Bahnschrift" w:eastAsia="Times New Roman" w:hAnsi="Bahnschrift" w:cs="Arial"/>
          <w:i/>
          <w:color w:val="0070C0"/>
          <w:lang w:eastAsia="ru-RU"/>
        </w:rPr>
        <w:t>Роспотребнадзора</w:t>
      </w:r>
      <w:proofErr w:type="spellEnd"/>
      <w:r w:rsidRPr="00005BB5">
        <w:rPr>
          <w:rFonts w:ascii="Bahnschrift" w:eastAsia="Times New Roman" w:hAnsi="Bahnschrift" w:cs="Arial"/>
          <w:i/>
          <w:color w:val="0070C0"/>
          <w:lang w:eastAsia="ru-RU"/>
        </w:rPr>
        <w:t xml:space="preserve"> фиксируют это нарушение, если видят сотрудников проверяемой организации без масок. Еще одна ситуация – если на момент проверки нет использованных масок – тогда проверяющие делают вывод – в организации нарушают режим смены масок.</w:t>
      </w:r>
      <w:r w:rsidRPr="00005BB5">
        <w:rPr>
          <w:rFonts w:ascii="Bahnschrift" w:eastAsia="Times New Roman" w:hAnsi="Bahnschrift" w:cs="Arial"/>
          <w:i/>
          <w:color w:val="0070C0"/>
          <w:lang w:eastAsia="ru-RU"/>
        </w:rPr>
        <w:br/>
      </w:r>
    </w:p>
    <w:sectPr w:rsidR="00DD31A5" w:rsidRPr="00005BB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12"/>
    <w:rsid w:val="00005BB5"/>
    <w:rsid w:val="00024B5A"/>
    <w:rsid w:val="0011033D"/>
    <w:rsid w:val="0016461A"/>
    <w:rsid w:val="001C2288"/>
    <w:rsid w:val="001D2D12"/>
    <w:rsid w:val="002D530D"/>
    <w:rsid w:val="003C3135"/>
    <w:rsid w:val="003F6476"/>
    <w:rsid w:val="004102BC"/>
    <w:rsid w:val="004143E4"/>
    <w:rsid w:val="00437DA7"/>
    <w:rsid w:val="00440E20"/>
    <w:rsid w:val="004B569A"/>
    <w:rsid w:val="0051342E"/>
    <w:rsid w:val="00516E2F"/>
    <w:rsid w:val="0052674B"/>
    <w:rsid w:val="00624735"/>
    <w:rsid w:val="006759FA"/>
    <w:rsid w:val="00691D85"/>
    <w:rsid w:val="006A5936"/>
    <w:rsid w:val="00733787"/>
    <w:rsid w:val="0074070C"/>
    <w:rsid w:val="007504B5"/>
    <w:rsid w:val="00811F0E"/>
    <w:rsid w:val="009358C6"/>
    <w:rsid w:val="00961B68"/>
    <w:rsid w:val="00963937"/>
    <w:rsid w:val="009D42A2"/>
    <w:rsid w:val="009E51F0"/>
    <w:rsid w:val="00A83EC0"/>
    <w:rsid w:val="00A87772"/>
    <w:rsid w:val="00A95D11"/>
    <w:rsid w:val="00AC5306"/>
    <w:rsid w:val="00AD2360"/>
    <w:rsid w:val="00B85B7D"/>
    <w:rsid w:val="00C0535F"/>
    <w:rsid w:val="00C1177F"/>
    <w:rsid w:val="00C27928"/>
    <w:rsid w:val="00CE0F81"/>
    <w:rsid w:val="00CF7C6D"/>
    <w:rsid w:val="00D10CA2"/>
    <w:rsid w:val="00DD31A5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u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jur.r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2021-02-11T11:37:00Z</dcterms:created>
  <dcterms:modified xsi:type="dcterms:W3CDTF">2021-02-19T10:14:00Z</dcterms:modified>
</cp:coreProperties>
</file>