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Default="00685CC1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8B1826" w:rsidRPr="008B1826" w:rsidRDefault="008B1826" w:rsidP="008B1826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C00000"/>
          <w:sz w:val="36"/>
          <w:szCs w:val="24"/>
        </w:rPr>
      </w:pPr>
      <w:r w:rsidRPr="008B1826">
        <w:rPr>
          <w:rFonts w:ascii="Bahnschrift SemiLight SemiConde" w:hAnsi="Bahnschrift SemiLight SemiConde"/>
          <w:b/>
          <w:bCs/>
          <w:i/>
          <w:color w:val="C00000"/>
          <w:sz w:val="36"/>
          <w:szCs w:val="24"/>
        </w:rPr>
        <w:t xml:space="preserve">ИНФОРМАЦИОННЫЙ ВЫПУСК  </w:t>
      </w:r>
      <w:proofErr w:type="gramStart"/>
      <w:r w:rsidRPr="008B1826">
        <w:rPr>
          <w:rFonts w:ascii="Bahnschrift SemiLight SemiConde" w:hAnsi="Bahnschrift SemiLight SemiConde"/>
          <w:b/>
          <w:bCs/>
          <w:i/>
          <w:color w:val="C00000"/>
          <w:sz w:val="36"/>
          <w:szCs w:val="24"/>
        </w:rPr>
        <w:t xml:space="preserve">( </w:t>
      </w:r>
      <w:proofErr w:type="gramEnd"/>
      <w:r w:rsidRPr="008B1826">
        <w:rPr>
          <w:rFonts w:ascii="Bahnschrift SemiLight SemiConde" w:hAnsi="Bahnschrift SemiLight SemiConde"/>
          <w:b/>
          <w:bCs/>
          <w:i/>
          <w:color w:val="C00000"/>
          <w:sz w:val="36"/>
          <w:szCs w:val="24"/>
        </w:rPr>
        <w:t>17 марта 2021)</w:t>
      </w:r>
    </w:p>
    <w:p w:rsidR="008B1826" w:rsidRPr="00100B94" w:rsidRDefault="008B1826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</w:p>
    <w:p w:rsidR="00F66416" w:rsidRDefault="008B1826" w:rsidP="00F66416">
      <w:pPr>
        <w:shd w:val="clear" w:color="auto" w:fill="FFFFFF"/>
        <w:spacing w:after="0"/>
        <w:contextualSpacing/>
        <w:jc w:val="center"/>
        <w:rPr>
          <w:rFonts w:ascii="Bookman Old Style" w:eastAsia="Times New Roman" w:hAnsi="Bookman Old Style" w:cs="Arial"/>
          <w:b/>
          <w:i/>
          <w:color w:val="002060"/>
          <w:kern w:val="36"/>
          <w:sz w:val="40"/>
          <w:szCs w:val="35"/>
          <w:lang w:eastAsia="ru-RU"/>
        </w:rPr>
      </w:pPr>
      <w:r w:rsidRPr="008B1826">
        <w:rPr>
          <w:rFonts w:ascii="Bookman Old Style" w:eastAsia="Times New Roman" w:hAnsi="Bookman Old Style" w:cs="Arial"/>
          <w:b/>
          <w:i/>
          <w:color w:val="002060"/>
          <w:kern w:val="36"/>
          <w:sz w:val="40"/>
          <w:szCs w:val="35"/>
          <w:lang w:eastAsia="ru-RU"/>
        </w:rPr>
        <w:drawing>
          <wp:inline distT="0" distB="0" distL="0" distR="0">
            <wp:extent cx="5476875" cy="1971219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7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16" w:rsidRDefault="00F66416" w:rsidP="00F66416">
      <w:pPr>
        <w:shd w:val="clear" w:color="auto" w:fill="FFFFFF"/>
        <w:spacing w:after="0"/>
        <w:contextualSpacing/>
        <w:jc w:val="center"/>
        <w:rPr>
          <w:rFonts w:ascii="Bookman Old Style" w:eastAsia="Times New Roman" w:hAnsi="Bookman Old Style" w:cs="Arial"/>
          <w:b/>
          <w:i/>
          <w:color w:val="002060"/>
          <w:kern w:val="36"/>
          <w:sz w:val="40"/>
          <w:szCs w:val="35"/>
          <w:lang w:eastAsia="ru-RU"/>
        </w:rPr>
      </w:pPr>
      <w:r w:rsidRPr="00F66416">
        <w:rPr>
          <w:rFonts w:ascii="Bookman Old Style" w:eastAsia="Times New Roman" w:hAnsi="Bookman Old Style" w:cs="Arial"/>
          <w:b/>
          <w:i/>
          <w:noProof/>
          <w:color w:val="002060"/>
          <w:kern w:val="36"/>
          <w:sz w:val="40"/>
          <w:szCs w:val="35"/>
          <w:lang w:eastAsia="ru-RU"/>
        </w:rPr>
        <w:drawing>
          <wp:inline distT="0" distB="0" distL="0" distR="0">
            <wp:extent cx="2419350" cy="16859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16" w:rsidRPr="008B1826" w:rsidRDefault="008B1826" w:rsidP="008B1826">
      <w:pPr>
        <w:shd w:val="clear" w:color="auto" w:fill="FFFFFF"/>
        <w:spacing w:after="0"/>
        <w:contextualSpacing/>
        <w:jc w:val="both"/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</w:pPr>
      <w:r w:rsidRPr="008B1826"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  <w:t>Лотерея — что это? Фортуна</w:t>
      </w:r>
      <w:proofErr w:type="gramStart"/>
      <w:r w:rsidRPr="008B1826"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  <w:t>.</w:t>
      </w:r>
      <w:proofErr w:type="gramEnd"/>
      <w:r w:rsidRPr="008B1826"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  <w:t xml:space="preserve"> </w:t>
      </w:r>
      <w:proofErr w:type="gramStart"/>
      <w:r w:rsidRPr="008B1826"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  <w:t>в</w:t>
      </w:r>
      <w:proofErr w:type="gramEnd"/>
      <w:r w:rsidRPr="008B1826">
        <w:rPr>
          <w:rFonts w:ascii="Bahnschrift SemiLight SemiConde" w:hAnsi="Bahnschrift SemiLight SemiConde"/>
          <w:b/>
          <w:i/>
          <w:color w:val="C00000"/>
          <w:sz w:val="28"/>
          <w:szCs w:val="28"/>
          <w:shd w:val="clear" w:color="auto" w:fill="FFFFFF"/>
        </w:rPr>
        <w:t>езение, удача? 18 марта в 14-00  мы впервые проводим ПРОФСОЮЗНУЮ  лотерею и она связана с событиями нашей жизни здесь и сейчас,  с заботой о здоровье,  профилактикой   и долголетием! Еще Эзоп говорил «Если кому-нибудь везет, не завидуй ему, а порадуйся с ним вместе и удача будет твоей!»</w:t>
      </w:r>
    </w:p>
    <w:p w:rsidR="008B1826" w:rsidRPr="008B1826" w:rsidRDefault="008B1826" w:rsidP="008B1826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Arial"/>
          <w:b/>
          <w:i/>
          <w:color w:val="0070C0"/>
          <w:kern w:val="36"/>
          <w:sz w:val="40"/>
          <w:szCs w:val="35"/>
          <w:lang w:eastAsia="ru-RU"/>
        </w:rPr>
      </w:pPr>
    </w:p>
    <w:tbl>
      <w:tblPr>
        <w:tblStyle w:val="a9"/>
        <w:tblW w:w="2883" w:type="dxa"/>
        <w:jc w:val="center"/>
        <w:tblLook w:val="04A0"/>
      </w:tblPr>
      <w:tblGrid>
        <w:gridCol w:w="771"/>
        <w:gridCol w:w="2112"/>
      </w:tblGrid>
      <w:tr w:rsidR="008B1826" w:rsidRPr="008B1826" w:rsidTr="008B1826">
        <w:trPr>
          <w:trHeight w:val="396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№</w:t>
            </w:r>
            <w:proofErr w:type="spellStart"/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Cs w:val="35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Cs w:val="35"/>
                <w:lang w:eastAsia="ru-RU"/>
              </w:rPr>
              <w:t>приз</w:t>
            </w:r>
          </w:p>
        </w:tc>
      </w:tr>
      <w:tr w:rsidR="008B1826" w:rsidRPr="008B1826" w:rsidTr="008B1826">
        <w:trPr>
          <w:trHeight w:val="373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Тонометр</w:t>
            </w:r>
          </w:p>
        </w:tc>
      </w:tr>
      <w:tr w:rsidR="008B1826" w:rsidRPr="008B1826" w:rsidTr="008B1826">
        <w:trPr>
          <w:trHeight w:val="350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Тонометр</w:t>
            </w:r>
          </w:p>
        </w:tc>
      </w:tr>
      <w:tr w:rsidR="008B1826" w:rsidRPr="008B1826" w:rsidTr="008B1826">
        <w:trPr>
          <w:trHeight w:val="723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 xml:space="preserve">Спортивный </w:t>
            </w:r>
          </w:p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тонометр</w:t>
            </w:r>
          </w:p>
        </w:tc>
      </w:tr>
      <w:tr w:rsidR="008B1826" w:rsidRPr="008B1826" w:rsidTr="008B1826">
        <w:trPr>
          <w:trHeight w:val="350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proofErr w:type="spellStart"/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Пульсо</w:t>
            </w:r>
            <w:r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кси</w:t>
            </w: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метр</w:t>
            </w:r>
            <w:proofErr w:type="spellEnd"/>
          </w:p>
        </w:tc>
      </w:tr>
      <w:tr w:rsidR="008B1826" w:rsidRPr="008B1826" w:rsidTr="008B1826">
        <w:trPr>
          <w:trHeight w:val="350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Пульсокси</w:t>
            </w: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метр</w:t>
            </w:r>
            <w:proofErr w:type="spellEnd"/>
          </w:p>
        </w:tc>
      </w:tr>
      <w:tr w:rsidR="008B1826" w:rsidRPr="008B1826" w:rsidTr="008B1826">
        <w:trPr>
          <w:trHeight w:val="350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proofErr w:type="spellStart"/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Пульсок</w:t>
            </w:r>
            <w:r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си</w:t>
            </w: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метр</w:t>
            </w:r>
            <w:proofErr w:type="spellEnd"/>
          </w:p>
        </w:tc>
      </w:tr>
      <w:tr w:rsidR="008B1826" w:rsidRPr="008B1826" w:rsidTr="008B1826">
        <w:trPr>
          <w:trHeight w:val="373"/>
          <w:jc w:val="center"/>
        </w:trPr>
        <w:tc>
          <w:tcPr>
            <w:tcW w:w="0" w:type="auto"/>
          </w:tcPr>
          <w:p w:rsidR="008B1826" w:rsidRPr="008B1826" w:rsidRDefault="008B1826" w:rsidP="00F66416">
            <w:pPr>
              <w:contextualSpacing/>
              <w:jc w:val="center"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</w:pP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8B1826" w:rsidRPr="008B1826" w:rsidRDefault="008B1826" w:rsidP="00F66416">
            <w:pPr>
              <w:contextualSpacing/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</w:pPr>
            <w:proofErr w:type="spellStart"/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Пульсок</w:t>
            </w:r>
            <w:r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си</w:t>
            </w:r>
            <w:r w:rsidRPr="008B1826">
              <w:rPr>
                <w:rFonts w:ascii="Bookman Old Style" w:eastAsia="Times New Roman" w:hAnsi="Bookman Old Style" w:cs="Arial"/>
                <w:b/>
                <w:i/>
                <w:color w:val="002060"/>
                <w:kern w:val="36"/>
                <w:sz w:val="20"/>
                <w:szCs w:val="35"/>
                <w:lang w:eastAsia="ru-RU"/>
              </w:rPr>
              <w:t>метр</w:t>
            </w:r>
            <w:proofErr w:type="spellEnd"/>
          </w:p>
        </w:tc>
      </w:tr>
    </w:tbl>
    <w:p w:rsidR="00F66416" w:rsidRPr="008B1826" w:rsidRDefault="00F66416" w:rsidP="00F66416">
      <w:pPr>
        <w:shd w:val="clear" w:color="auto" w:fill="FFFFFF"/>
        <w:spacing w:after="0"/>
        <w:contextualSpacing/>
        <w:jc w:val="center"/>
        <w:rPr>
          <w:rFonts w:ascii="Bookman Old Style" w:eastAsia="Times New Roman" w:hAnsi="Bookman Old Style" w:cs="Arial"/>
          <w:i/>
          <w:color w:val="002060"/>
          <w:kern w:val="36"/>
          <w:sz w:val="28"/>
          <w:szCs w:val="35"/>
          <w:lang w:eastAsia="ru-RU"/>
        </w:rPr>
      </w:pPr>
    </w:p>
    <w:p w:rsidR="00F66416" w:rsidRDefault="00F66416" w:rsidP="00F66416">
      <w:pPr>
        <w:shd w:val="clear" w:color="auto" w:fill="FFFFFF"/>
        <w:spacing w:after="0"/>
        <w:contextualSpacing/>
        <w:jc w:val="center"/>
        <w:rPr>
          <w:rFonts w:ascii="Bookman Old Style" w:eastAsia="Times New Roman" w:hAnsi="Bookman Old Style" w:cs="Arial"/>
          <w:b/>
          <w:i/>
          <w:color w:val="002060"/>
          <w:kern w:val="36"/>
          <w:sz w:val="40"/>
          <w:szCs w:val="35"/>
          <w:lang w:eastAsia="ru-RU"/>
        </w:rPr>
      </w:pPr>
    </w:p>
    <w:p w:rsidR="00F66416" w:rsidRPr="00F66416" w:rsidRDefault="00F66416" w:rsidP="00F66416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Arial"/>
          <w:i/>
          <w:color w:val="002060"/>
          <w:kern w:val="36"/>
          <w:sz w:val="24"/>
          <w:szCs w:val="35"/>
          <w:lang w:eastAsia="ru-RU"/>
        </w:rPr>
      </w:pPr>
    </w:p>
    <w:p w:rsidR="00100B94" w:rsidRPr="00685CC1" w:rsidRDefault="00100B94" w:rsidP="00685CC1">
      <w:pPr>
        <w:shd w:val="clear" w:color="auto" w:fill="FFFFFF"/>
        <w:contextualSpacing/>
        <w:jc w:val="both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</w:p>
    <w:sectPr w:rsidR="00100B94" w:rsidRPr="00685CC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24B5A"/>
    <w:rsid w:val="000E7217"/>
    <w:rsid w:val="00100B94"/>
    <w:rsid w:val="0011033D"/>
    <w:rsid w:val="0016461A"/>
    <w:rsid w:val="001C2288"/>
    <w:rsid w:val="001D77C3"/>
    <w:rsid w:val="002C19E8"/>
    <w:rsid w:val="002C31FD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0B4D"/>
    <w:rsid w:val="00624735"/>
    <w:rsid w:val="006759FA"/>
    <w:rsid w:val="00685CC1"/>
    <w:rsid w:val="00691D85"/>
    <w:rsid w:val="006A5936"/>
    <w:rsid w:val="0074070C"/>
    <w:rsid w:val="00811F0E"/>
    <w:rsid w:val="008B1826"/>
    <w:rsid w:val="009358C6"/>
    <w:rsid w:val="00961B68"/>
    <w:rsid w:val="00963937"/>
    <w:rsid w:val="009D42A2"/>
    <w:rsid w:val="009E51F0"/>
    <w:rsid w:val="00A83EC0"/>
    <w:rsid w:val="00AC5306"/>
    <w:rsid w:val="00AD2360"/>
    <w:rsid w:val="00B32B3E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66416"/>
    <w:rsid w:val="00F72435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100B94"/>
  </w:style>
  <w:style w:type="character" w:styleId="HTML">
    <w:name w:val="HTML Acronym"/>
    <w:basedOn w:val="a0"/>
    <w:uiPriority w:val="99"/>
    <w:semiHidden/>
    <w:unhideWhenUsed/>
    <w:rsid w:val="00100B94"/>
  </w:style>
  <w:style w:type="character" w:customStyle="1" w:styleId="30">
    <w:name w:val="Заголовок 3 Знак"/>
    <w:basedOn w:val="a0"/>
    <w:link w:val="3"/>
    <w:uiPriority w:val="9"/>
    <w:rsid w:val="00100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00B94"/>
    <w:rPr>
      <w:color w:val="0000FF"/>
      <w:u w:val="single"/>
    </w:rPr>
  </w:style>
  <w:style w:type="table" w:styleId="a9">
    <w:name w:val="Table Grid"/>
    <w:basedOn w:val="a1"/>
    <w:uiPriority w:val="59"/>
    <w:rsid w:val="00F6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2021-03-17T10:42:00Z</cp:lastPrinted>
  <dcterms:created xsi:type="dcterms:W3CDTF">2021-03-03T08:03:00Z</dcterms:created>
  <dcterms:modified xsi:type="dcterms:W3CDTF">2021-03-17T10:53:00Z</dcterms:modified>
</cp:coreProperties>
</file>