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C1" w:rsidRDefault="00685CC1" w:rsidP="00685CC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C1" w:rsidRDefault="00685CC1" w:rsidP="00685CC1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685CC1" w:rsidRPr="00100B94" w:rsidRDefault="00685CC1" w:rsidP="00100B9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100B94" w:rsidRPr="00BE32CE" w:rsidRDefault="00BE32CE" w:rsidP="00BE32CE">
      <w:pPr>
        <w:shd w:val="clear" w:color="auto" w:fill="FFFFFF"/>
        <w:contextualSpacing/>
        <w:jc w:val="center"/>
        <w:rPr>
          <w:rFonts w:ascii="Bahnschrift" w:eastAsia="Times New Roman" w:hAnsi="Bahnschrift" w:cs="Arial"/>
          <w:b/>
          <w:i/>
          <w:color w:val="002060"/>
          <w:kern w:val="36"/>
          <w:sz w:val="40"/>
          <w:szCs w:val="35"/>
          <w:lang w:eastAsia="ru-RU"/>
        </w:rPr>
      </w:pPr>
      <w:r w:rsidRPr="00BE32CE">
        <w:rPr>
          <w:rFonts w:ascii="Bahnschrift" w:eastAsia="Times New Roman" w:hAnsi="Bahnschrift" w:cs="Arial"/>
          <w:b/>
          <w:i/>
          <w:color w:val="C00000"/>
          <w:kern w:val="36"/>
          <w:sz w:val="40"/>
          <w:szCs w:val="35"/>
          <w:lang w:eastAsia="ru-RU"/>
        </w:rPr>
        <w:t xml:space="preserve">ЮБИЛЕЙНЫЙ ВЫПУСК </w:t>
      </w:r>
      <w:proofErr w:type="gramStart"/>
      <w:r w:rsidR="00100B94" w:rsidRPr="00BE32CE">
        <w:rPr>
          <w:rFonts w:ascii="Bahnschrift" w:eastAsia="Times New Roman" w:hAnsi="Bahnschrift" w:cs="Arial"/>
          <w:b/>
          <w:i/>
          <w:color w:val="C00000"/>
          <w:kern w:val="36"/>
          <w:sz w:val="40"/>
          <w:szCs w:val="35"/>
          <w:lang w:eastAsia="ru-RU"/>
        </w:rPr>
        <w:t xml:space="preserve">( </w:t>
      </w:r>
      <w:proofErr w:type="gramEnd"/>
      <w:r w:rsidR="00100B94" w:rsidRPr="00BE32CE">
        <w:rPr>
          <w:rFonts w:ascii="Bahnschrift" w:eastAsia="Times New Roman" w:hAnsi="Bahnschrift" w:cs="Arial"/>
          <w:b/>
          <w:i/>
          <w:color w:val="C00000"/>
          <w:kern w:val="36"/>
          <w:sz w:val="40"/>
          <w:szCs w:val="35"/>
          <w:lang w:eastAsia="ru-RU"/>
        </w:rPr>
        <w:t>15</w:t>
      </w:r>
      <w:r w:rsidR="00100B94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марта 2021 )</w:t>
      </w:r>
    </w:p>
    <w:p w:rsidR="000107FF" w:rsidRPr="00BE32CE" w:rsidRDefault="00BE32CE" w:rsidP="00DD2505">
      <w:pPr>
        <w:shd w:val="clear" w:color="auto" w:fill="FFFFFF"/>
        <w:contextualSpacing/>
        <w:jc w:val="center"/>
        <w:rPr>
          <w:rFonts w:ascii="Bahnschrift" w:eastAsia="Times New Roman" w:hAnsi="Bahnschrift" w:cs="Arial"/>
          <w:b/>
          <w:i/>
          <w:color w:val="0070C0"/>
          <w:kern w:val="36"/>
          <w:sz w:val="40"/>
          <w:szCs w:val="35"/>
          <w:lang w:eastAsia="ru-RU"/>
        </w:rPr>
      </w:pPr>
      <w:r w:rsidRPr="00BE32CE">
        <w:rPr>
          <w:rFonts w:ascii="Bahnschrift" w:eastAsia="Times New Roman" w:hAnsi="Bahnschrift" w:cs="Arial"/>
          <w:b/>
          <w:i/>
          <w:color w:val="C00000"/>
          <w:kern w:val="36"/>
          <w:sz w:val="40"/>
          <w:szCs w:val="35"/>
          <w:lang w:eastAsia="ru-RU"/>
        </w:rPr>
        <w:t>ПО</w:t>
      </w:r>
      <w:r w:rsidRPr="00BE32CE">
        <w:rPr>
          <w:rFonts w:ascii="Bahnschrift" w:eastAsia="Times New Roman" w:hAnsi="Bahnschrift" w:cs="Arial"/>
          <w:b/>
          <w:i/>
          <w:color w:val="00B050"/>
          <w:kern w:val="36"/>
          <w:sz w:val="40"/>
          <w:szCs w:val="35"/>
          <w:lang w:eastAsia="ru-RU"/>
        </w:rPr>
        <w:t>ЗДР</w:t>
      </w:r>
      <w:r w:rsidRPr="00BE32CE">
        <w:rPr>
          <w:rFonts w:ascii="Bahnschrift" w:eastAsia="Times New Roman" w:hAnsi="Bahnschrift" w:cs="Arial"/>
          <w:b/>
          <w:i/>
          <w:color w:val="00B0F0"/>
          <w:kern w:val="36"/>
          <w:sz w:val="40"/>
          <w:szCs w:val="35"/>
          <w:lang w:eastAsia="ru-RU"/>
        </w:rPr>
        <w:t>АВЛ</w:t>
      </w:r>
      <w:r w:rsidRPr="00BE32CE">
        <w:rPr>
          <w:rFonts w:ascii="Bahnschrift" w:eastAsia="Times New Roman" w:hAnsi="Bahnschrift" w:cs="Arial"/>
          <w:b/>
          <w:i/>
          <w:color w:val="7030A0"/>
          <w:kern w:val="36"/>
          <w:sz w:val="40"/>
          <w:szCs w:val="35"/>
          <w:lang w:eastAsia="ru-RU"/>
        </w:rPr>
        <w:t xml:space="preserve">ЯЕМ </w:t>
      </w:r>
      <w:r w:rsidRPr="00BE32CE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С 55</w:t>
      </w:r>
      <w:r>
        <w:rPr>
          <w:rFonts w:ascii="Bahnschrift" w:eastAsia="Times New Roman" w:hAnsi="Bahnschrift" w:cs="Arial"/>
          <w:b/>
          <w:i/>
          <w:color w:val="002060"/>
          <w:kern w:val="36"/>
          <w:sz w:val="40"/>
          <w:szCs w:val="35"/>
          <w:lang w:eastAsia="ru-RU"/>
        </w:rPr>
        <w:t xml:space="preserve"> </w:t>
      </w:r>
      <w:r w:rsidRPr="00BE32CE">
        <w:rPr>
          <w:rFonts w:ascii="Bahnschrift" w:eastAsia="Times New Roman" w:hAnsi="Bahnschrift" w:cs="Arial"/>
          <w:b/>
          <w:i/>
          <w:color w:val="0070C0"/>
          <w:kern w:val="36"/>
          <w:sz w:val="40"/>
          <w:szCs w:val="35"/>
          <w:lang w:eastAsia="ru-RU"/>
        </w:rPr>
        <w:t>ЛЕТ</w:t>
      </w:r>
      <w:r>
        <w:rPr>
          <w:rFonts w:ascii="Bahnschrift" w:eastAsia="Times New Roman" w:hAnsi="Bahnschrift" w:cs="Arial"/>
          <w:b/>
          <w:i/>
          <w:color w:val="002060"/>
          <w:kern w:val="36"/>
          <w:sz w:val="40"/>
          <w:szCs w:val="35"/>
          <w:lang w:eastAsia="ru-RU"/>
        </w:rPr>
        <w:t xml:space="preserve">НИМ </w:t>
      </w:r>
      <w:r w:rsidRPr="00BE32CE">
        <w:rPr>
          <w:rFonts w:ascii="Bahnschrift" w:eastAsia="Times New Roman" w:hAnsi="Bahnschrift" w:cs="Arial"/>
          <w:b/>
          <w:i/>
          <w:color w:val="C00000"/>
          <w:kern w:val="36"/>
          <w:sz w:val="40"/>
          <w:szCs w:val="35"/>
          <w:lang w:eastAsia="ru-RU"/>
        </w:rPr>
        <w:t>ЮБ</w:t>
      </w:r>
      <w:r w:rsidRPr="00BE32CE">
        <w:rPr>
          <w:rFonts w:ascii="Bahnschrift" w:eastAsia="Times New Roman" w:hAnsi="Bahnschrift" w:cs="Arial"/>
          <w:b/>
          <w:i/>
          <w:color w:val="00B050"/>
          <w:kern w:val="36"/>
          <w:sz w:val="40"/>
          <w:szCs w:val="35"/>
          <w:lang w:eastAsia="ru-RU"/>
        </w:rPr>
        <w:t>ИЛ</w:t>
      </w:r>
      <w:r w:rsidRPr="00D53A71">
        <w:rPr>
          <w:rFonts w:ascii="Bahnschrift" w:eastAsia="Times New Roman" w:hAnsi="Bahnschrift" w:cs="Arial"/>
          <w:b/>
          <w:i/>
          <w:color w:val="00B0F0"/>
          <w:kern w:val="36"/>
          <w:sz w:val="40"/>
          <w:szCs w:val="35"/>
          <w:lang w:eastAsia="ru-RU"/>
        </w:rPr>
        <w:t>ЕЕМ!</w:t>
      </w:r>
    </w:p>
    <w:p w:rsidR="00BE32CE" w:rsidRDefault="00BE32CE" w:rsidP="00DD2505">
      <w:pPr>
        <w:spacing w:after="0" w:line="240" w:lineRule="auto"/>
        <w:contextualSpacing/>
        <w:jc w:val="both"/>
        <w:rPr>
          <w:rFonts w:ascii="Bahnschrift" w:hAnsi="Bahnschrift" w:cs="Arial"/>
          <w:i/>
          <w:color w:val="002060"/>
          <w:shd w:val="clear" w:color="auto" w:fill="FFFFFF"/>
        </w:rPr>
      </w:pPr>
      <w:r w:rsidRPr="00BE32CE">
        <w:rPr>
          <w:rFonts w:ascii="Bahnschrift" w:hAnsi="Bahnschrift" w:cs="Arial"/>
          <w:i/>
          <w:color w:val="002060"/>
          <w:shd w:val="clear" w:color="auto" w:fill="FFFFFF"/>
        </w:rPr>
        <w:t xml:space="preserve">    </w:t>
      </w:r>
      <w:r w:rsidR="00DD2505" w:rsidRPr="00BE32CE">
        <w:rPr>
          <w:rFonts w:ascii="Bahnschrift" w:hAnsi="Bahnschrift" w:cs="Arial"/>
          <w:i/>
          <w:color w:val="002060"/>
          <w:shd w:val="clear" w:color="auto" w:fill="FFFFFF"/>
        </w:rPr>
        <w:t>Юбилей - п</w:t>
      </w:r>
      <w:r w:rsidR="000107FF" w:rsidRPr="00BE32CE">
        <w:rPr>
          <w:rFonts w:ascii="Bahnschrift" w:hAnsi="Bahnschrift" w:cs="Arial"/>
          <w:i/>
          <w:color w:val="002060"/>
          <w:shd w:val="clear" w:color="auto" w:fill="FFFFFF"/>
        </w:rPr>
        <w:t>разднование годовщ</w:t>
      </w:r>
      <w:r w:rsidR="00DD2505" w:rsidRPr="00BE32CE">
        <w:rPr>
          <w:rFonts w:ascii="Bahnschrift" w:hAnsi="Bahnschrift" w:cs="Arial"/>
          <w:i/>
          <w:color w:val="002060"/>
          <w:shd w:val="clear" w:color="auto" w:fill="FFFFFF"/>
        </w:rPr>
        <w:t xml:space="preserve">ины </w:t>
      </w:r>
      <w:r w:rsidR="000107FF" w:rsidRPr="00BE32CE">
        <w:rPr>
          <w:rFonts w:ascii="Bahnschrift" w:hAnsi="Bahnschrift" w:cs="Arial"/>
          <w:i/>
          <w:color w:val="002060"/>
          <w:shd w:val="clear" w:color="auto" w:fill="FFFFFF"/>
        </w:rPr>
        <w:t>деятельности какого-нибудь лица или учреждения. Торжестве</w:t>
      </w:r>
      <w:r w:rsidRPr="00BE32CE">
        <w:rPr>
          <w:rFonts w:ascii="Bahnschrift" w:hAnsi="Bahnschrift" w:cs="Arial"/>
          <w:i/>
          <w:color w:val="002060"/>
          <w:shd w:val="clear" w:color="auto" w:fill="FFFFFF"/>
        </w:rPr>
        <w:t xml:space="preserve">нное заседание, встреча, </w:t>
      </w:r>
      <w:proofErr w:type="gramStart"/>
      <w:r w:rsidRPr="00BE32CE">
        <w:rPr>
          <w:rFonts w:ascii="Bahnschrift" w:hAnsi="Bahnschrift" w:cs="Arial"/>
          <w:i/>
          <w:color w:val="002060"/>
          <w:shd w:val="clear" w:color="auto" w:fill="FFFFFF"/>
        </w:rPr>
        <w:t>посвящённые</w:t>
      </w:r>
      <w:proofErr w:type="gramEnd"/>
      <w:r w:rsidRPr="00BE32CE">
        <w:rPr>
          <w:rFonts w:ascii="Bahnschrift" w:hAnsi="Bahnschrift" w:cs="Arial"/>
          <w:i/>
          <w:color w:val="002060"/>
          <w:shd w:val="clear" w:color="auto" w:fill="FFFFFF"/>
        </w:rPr>
        <w:t xml:space="preserve"> </w:t>
      </w:r>
      <w:r w:rsidR="000107FF" w:rsidRPr="00BE32CE">
        <w:rPr>
          <w:rFonts w:ascii="Bahnschrift" w:hAnsi="Bahnschrift" w:cs="Arial"/>
          <w:i/>
          <w:color w:val="002060"/>
          <w:shd w:val="clear" w:color="auto" w:fill="FFFFFF"/>
        </w:rPr>
        <w:t xml:space="preserve"> такому празднованию. </w:t>
      </w:r>
      <w:r w:rsidRPr="00BE32CE">
        <w:rPr>
          <w:rFonts w:ascii="Bahnschrift" w:hAnsi="Bahnschrift" w:cs="Arial"/>
          <w:i/>
          <w:color w:val="002060"/>
          <w:shd w:val="clear" w:color="auto" w:fill="FFFFFF"/>
        </w:rPr>
        <w:t xml:space="preserve">Юбилей </w:t>
      </w:r>
      <w:r w:rsidR="000107FF" w:rsidRPr="00BE32CE">
        <w:rPr>
          <w:rFonts w:ascii="Bahnschrift" w:hAnsi="Bahnschrift" w:cs="Arial"/>
          <w:i/>
          <w:color w:val="002060"/>
          <w:shd w:val="clear" w:color="auto" w:fill="FFFFFF"/>
        </w:rPr>
        <w:t xml:space="preserve"> – это самое значимое событие в жизни организации и коллектива в целом. </w:t>
      </w:r>
    </w:p>
    <w:p w:rsidR="00CF7047" w:rsidRPr="00BE32CE" w:rsidRDefault="000107FF" w:rsidP="00DD2505">
      <w:pPr>
        <w:spacing w:after="0" w:line="240" w:lineRule="auto"/>
        <w:contextualSpacing/>
        <w:jc w:val="both"/>
        <w:rPr>
          <w:rFonts w:ascii="Bahnschrift" w:hAnsi="Bahnschrift"/>
          <w:i/>
          <w:color w:val="002060"/>
        </w:rPr>
      </w:pPr>
      <w:r w:rsidRPr="00BE32CE">
        <w:rPr>
          <w:rFonts w:ascii="Bahnschrift" w:hAnsi="Bahnschrift" w:cs="Arial"/>
          <w:b/>
          <w:i/>
          <w:color w:val="C00000"/>
          <w:shd w:val="clear" w:color="auto" w:fill="FFFFFF"/>
        </w:rPr>
        <w:t>11</w:t>
      </w:r>
      <w:r w:rsidR="00BE32CE" w:rsidRPr="00BE32CE">
        <w:rPr>
          <w:rFonts w:ascii="Bahnschrift" w:hAnsi="Bahnschrift" w:cs="Arial"/>
          <w:b/>
          <w:i/>
          <w:color w:val="C00000"/>
          <w:shd w:val="clear" w:color="auto" w:fill="FFFFFF"/>
        </w:rPr>
        <w:t xml:space="preserve"> </w:t>
      </w:r>
      <w:r w:rsidRPr="00BE32CE">
        <w:rPr>
          <w:rFonts w:ascii="Bahnschrift" w:hAnsi="Bahnschrift" w:cs="Arial"/>
          <w:b/>
          <w:i/>
          <w:color w:val="C00000"/>
          <w:shd w:val="clear" w:color="auto" w:fill="FFFFFF"/>
        </w:rPr>
        <w:t>марта в Полевском</w:t>
      </w:r>
      <w:proofErr w:type="gramStart"/>
      <w:r w:rsidRPr="00BE32CE">
        <w:rPr>
          <w:rFonts w:ascii="Bahnschrift" w:hAnsi="Bahnschrift" w:cs="Arial"/>
          <w:b/>
          <w:i/>
          <w:color w:val="C00000"/>
          <w:shd w:val="clear" w:color="auto" w:fill="FFFFFF"/>
        </w:rPr>
        <w:t xml:space="preserve">  ,</w:t>
      </w:r>
      <w:proofErr w:type="gramEnd"/>
      <w:r w:rsidRPr="00BE32CE">
        <w:rPr>
          <w:rFonts w:ascii="Bahnschrift" w:hAnsi="Bahnschrift" w:cs="Arial"/>
          <w:b/>
          <w:i/>
          <w:color w:val="C00000"/>
          <w:shd w:val="clear" w:color="auto" w:fill="FFFFFF"/>
        </w:rPr>
        <w:t xml:space="preserve"> по адресу </w:t>
      </w:r>
      <w:r w:rsidR="00CF7047" w:rsidRPr="00BE32CE">
        <w:rPr>
          <w:rFonts w:ascii="Bahnschrift" w:hAnsi="Bahnschrift" w:cs="Arial"/>
          <w:b/>
          <w:i/>
          <w:color w:val="C00000"/>
          <w:shd w:val="clear" w:color="auto" w:fill="FFFFFF"/>
        </w:rPr>
        <w:t xml:space="preserve"> -южная часть микрорайон Центральный ,6</w:t>
      </w:r>
      <w:r w:rsidR="00CF7047" w:rsidRPr="00BE32CE">
        <w:rPr>
          <w:rFonts w:ascii="Bahnschrift" w:hAnsi="Bahnschrift" w:cs="Arial"/>
          <w:i/>
          <w:color w:val="002060"/>
          <w:shd w:val="clear" w:color="auto" w:fill="FFFFFF"/>
        </w:rPr>
        <w:t xml:space="preserve"> </w:t>
      </w:r>
      <w:r w:rsidRPr="00BE32CE">
        <w:rPr>
          <w:rFonts w:ascii="Bahnschrift" w:hAnsi="Bahnschrift" w:cs="Arial"/>
          <w:i/>
          <w:color w:val="002060"/>
          <w:shd w:val="clear" w:color="auto" w:fill="FFFFFF"/>
        </w:rPr>
        <w:t xml:space="preserve"> сос</w:t>
      </w:r>
      <w:r w:rsidR="00CF7047" w:rsidRPr="00BE32CE">
        <w:rPr>
          <w:rFonts w:ascii="Bahnschrift" w:hAnsi="Bahnschrift" w:cs="Arial"/>
          <w:i/>
          <w:color w:val="002060"/>
          <w:shd w:val="clear" w:color="auto" w:fill="FFFFFF"/>
        </w:rPr>
        <w:t xml:space="preserve">тоялось мероприятие </w:t>
      </w:r>
      <w:r w:rsidR="00BE32CE">
        <w:rPr>
          <w:rFonts w:ascii="Bahnschrift" w:hAnsi="Bahnschrift" w:cs="Arial"/>
          <w:i/>
          <w:color w:val="002060"/>
          <w:shd w:val="clear" w:color="auto" w:fill="FFFFFF"/>
        </w:rPr>
        <w:t xml:space="preserve"> </w:t>
      </w:r>
      <w:r w:rsidR="00CF7047" w:rsidRPr="00BE32CE">
        <w:rPr>
          <w:rFonts w:ascii="Bahnschrift" w:hAnsi="Bahnschrift" w:cs="Arial"/>
          <w:i/>
          <w:color w:val="002060"/>
          <w:shd w:val="clear" w:color="auto" w:fill="FFFFFF"/>
        </w:rPr>
        <w:t>по случаю 55</w:t>
      </w:r>
      <w:r w:rsidRPr="00BE32CE">
        <w:rPr>
          <w:rFonts w:ascii="Bahnschrift" w:hAnsi="Bahnschrift" w:cs="Arial"/>
          <w:i/>
          <w:color w:val="002060"/>
          <w:shd w:val="clear" w:color="auto" w:fill="FFFFFF"/>
        </w:rPr>
        <w:t>-летия</w:t>
      </w:r>
      <w:r w:rsidR="00CF7047" w:rsidRPr="00BE32CE">
        <w:rPr>
          <w:rFonts w:ascii="Bahnschrift" w:hAnsi="Bahnschrift" w:cs="Arial"/>
          <w:i/>
          <w:color w:val="002060"/>
          <w:shd w:val="clear" w:color="auto" w:fill="FFFFFF"/>
        </w:rPr>
        <w:t xml:space="preserve"> муниципального бюджетного дошкольного учреждения «Детский сад № 40». Юбилейный год работники   </w:t>
      </w:r>
      <w:r w:rsidRPr="00BE32CE">
        <w:rPr>
          <w:rFonts w:ascii="Bahnschrift" w:hAnsi="Bahnschrift" w:cs="Arial"/>
          <w:i/>
          <w:color w:val="002060"/>
          <w:shd w:val="clear" w:color="auto" w:fill="FFFFFF"/>
        </w:rPr>
        <w:t xml:space="preserve"> встретил</w:t>
      </w:r>
      <w:r w:rsidR="00CF7047" w:rsidRPr="00BE32CE">
        <w:rPr>
          <w:rFonts w:ascii="Bahnschrift" w:hAnsi="Bahnschrift" w:cs="Arial"/>
          <w:i/>
          <w:color w:val="002060"/>
          <w:shd w:val="clear" w:color="auto" w:fill="FFFFFF"/>
        </w:rPr>
        <w:t>и</w:t>
      </w:r>
      <w:r w:rsidRPr="00BE32CE">
        <w:rPr>
          <w:rFonts w:ascii="Bahnschrift" w:hAnsi="Bahnschrift" w:cs="Arial"/>
          <w:i/>
          <w:color w:val="002060"/>
          <w:shd w:val="clear" w:color="auto" w:fill="FFFFFF"/>
        </w:rPr>
        <w:t xml:space="preserve"> достойно: </w:t>
      </w:r>
      <w:r w:rsidR="00CF7047" w:rsidRPr="00BE32CE">
        <w:rPr>
          <w:rFonts w:ascii="Bahnschrift" w:hAnsi="Bahnschrift" w:cs="Arial"/>
          <w:i/>
          <w:color w:val="002060"/>
          <w:shd w:val="clear" w:color="auto" w:fill="FFFFFF"/>
        </w:rPr>
        <w:t xml:space="preserve"> </w:t>
      </w:r>
      <w:r w:rsidR="00CF7047" w:rsidRPr="00BE32CE">
        <w:rPr>
          <w:rFonts w:ascii="Bahnschrift" w:eastAsia="Times New Roman" w:hAnsi="Bahnschrift"/>
          <w:i/>
          <w:color w:val="002060"/>
        </w:rPr>
        <w:t>Крашенинникова В.М. (МБДОУ «Детский сад № 40)  стала финалистом муниципального этапа Всероссийского  конкурса «Воспитатель года 2021», Тарасо</w:t>
      </w:r>
      <w:r w:rsidR="00BE32CE" w:rsidRPr="00BE32CE">
        <w:rPr>
          <w:rFonts w:ascii="Bahnschrift" w:eastAsia="Times New Roman" w:hAnsi="Bahnschrift"/>
          <w:i/>
          <w:color w:val="002060"/>
        </w:rPr>
        <w:t>ва Елизавета Вячеславовна  -</w:t>
      </w:r>
      <w:r w:rsidR="00CF7047" w:rsidRPr="00BE32CE">
        <w:rPr>
          <w:rFonts w:ascii="Bahnschrift" w:eastAsia="Times New Roman" w:hAnsi="Bahnschrift"/>
          <w:i/>
          <w:color w:val="002060"/>
        </w:rPr>
        <w:t xml:space="preserve"> победитель городского конкурса</w:t>
      </w:r>
      <w:r w:rsidR="00EA06B3" w:rsidRPr="00BE32CE">
        <w:rPr>
          <w:rFonts w:ascii="Bahnschrift" w:eastAsia="Times New Roman" w:hAnsi="Bahnschrift"/>
          <w:i/>
          <w:color w:val="002060"/>
        </w:rPr>
        <w:t xml:space="preserve"> «Равняемся на лучших» подготовив три информационных выпуска о профсоюзных активистах образовательного учреждения. </w:t>
      </w:r>
      <w:r w:rsidR="00BE32CE" w:rsidRPr="00BE32CE">
        <w:rPr>
          <w:rFonts w:ascii="Bahnschrift" w:eastAsia="Times New Roman" w:hAnsi="Bahnschrift"/>
          <w:i/>
          <w:color w:val="002060"/>
        </w:rPr>
        <w:t xml:space="preserve">              </w:t>
      </w:r>
      <w:r w:rsidR="00BE32CE">
        <w:rPr>
          <w:rFonts w:ascii="Bahnschrift" w:eastAsia="Times New Roman" w:hAnsi="Bahnschrift"/>
          <w:i/>
          <w:color w:val="002060"/>
        </w:rPr>
        <w:t xml:space="preserve">             </w:t>
      </w:r>
      <w:r w:rsidR="00EA06B3" w:rsidRPr="00BE32CE">
        <w:rPr>
          <w:rFonts w:ascii="Bahnschrift" w:eastAsia="Times New Roman" w:hAnsi="Bahnschrift"/>
          <w:i/>
          <w:color w:val="002060"/>
        </w:rPr>
        <w:t>Коллектив  детского сада  на протяжении многих лет является флагманом по творческим талантам – они активные участник</w:t>
      </w:r>
      <w:r w:rsidR="00BE32CE">
        <w:rPr>
          <w:rFonts w:ascii="Bahnschrift" w:eastAsia="Times New Roman" w:hAnsi="Bahnschrift"/>
          <w:i/>
          <w:color w:val="002060"/>
        </w:rPr>
        <w:t>и</w:t>
      </w:r>
      <w:r w:rsidR="00EA06B3" w:rsidRPr="00BE32CE">
        <w:rPr>
          <w:rFonts w:ascii="Bahnschrift" w:eastAsia="Times New Roman" w:hAnsi="Bahnschrift"/>
          <w:i/>
          <w:color w:val="002060"/>
        </w:rPr>
        <w:t xml:space="preserve"> областного Фестиваля «Грани таланта 2020», вокальный ансамбль «</w:t>
      </w:r>
      <w:proofErr w:type="spellStart"/>
      <w:r w:rsidR="00EA06B3" w:rsidRPr="00BE32CE">
        <w:rPr>
          <w:rFonts w:ascii="Bahnschrift" w:eastAsia="Times New Roman" w:hAnsi="Bahnschrift"/>
          <w:i/>
          <w:color w:val="002060"/>
        </w:rPr>
        <w:t>Кудерушки</w:t>
      </w:r>
      <w:proofErr w:type="spellEnd"/>
      <w:r w:rsidR="00EA06B3" w:rsidRPr="00BE32CE">
        <w:rPr>
          <w:rFonts w:ascii="Bahnschrift" w:eastAsia="Times New Roman" w:hAnsi="Bahnschrift"/>
          <w:i/>
          <w:color w:val="002060"/>
        </w:rPr>
        <w:t xml:space="preserve">» под руководством </w:t>
      </w:r>
      <w:proofErr w:type="spellStart"/>
      <w:r w:rsidR="00EA06B3" w:rsidRPr="00BE32CE">
        <w:rPr>
          <w:rFonts w:ascii="Bahnschrift" w:eastAsia="Times New Roman" w:hAnsi="Bahnschrift"/>
          <w:i/>
          <w:color w:val="002060"/>
        </w:rPr>
        <w:t>Бакиной</w:t>
      </w:r>
      <w:proofErr w:type="spellEnd"/>
      <w:r w:rsidR="00EA06B3" w:rsidRPr="00BE32CE">
        <w:rPr>
          <w:rFonts w:ascii="Bahnschrift" w:eastAsia="Times New Roman" w:hAnsi="Bahnschrift"/>
          <w:i/>
          <w:color w:val="002060"/>
        </w:rPr>
        <w:t xml:space="preserve"> Н.М. неоднократно становился  </w:t>
      </w:r>
      <w:r w:rsidR="006B4A99" w:rsidRPr="00BE32CE">
        <w:rPr>
          <w:rFonts w:ascii="Bahnschrift" w:eastAsia="Times New Roman" w:hAnsi="Bahnschrift"/>
          <w:i/>
          <w:color w:val="002060"/>
        </w:rPr>
        <w:t xml:space="preserve">лауреатом этого Фестиваля,  молодые педагоги учреждения продолжают традиции </w:t>
      </w:r>
      <w:proofErr w:type="gramStart"/>
      <w:r w:rsidR="006B4A99" w:rsidRPr="00BE32CE">
        <w:rPr>
          <w:rFonts w:ascii="Bahnschrift" w:eastAsia="Times New Roman" w:hAnsi="Bahnschrift"/>
          <w:i/>
          <w:color w:val="002060"/>
        </w:rPr>
        <w:t>–в</w:t>
      </w:r>
      <w:proofErr w:type="gramEnd"/>
      <w:r w:rsidR="006B4A99" w:rsidRPr="00BE32CE">
        <w:rPr>
          <w:rFonts w:ascii="Bahnschrift" w:eastAsia="Times New Roman" w:hAnsi="Bahnschrift"/>
          <w:i/>
          <w:color w:val="002060"/>
        </w:rPr>
        <w:t xml:space="preserve"> этом году  уже второй вокальный ансамбль «Веста», своеобразный и амбициозный , который подготовила  к выступлению Антипенко Ю.А. до</w:t>
      </w:r>
      <w:r w:rsidR="00BE32CE">
        <w:rPr>
          <w:rFonts w:ascii="Bahnschrift" w:eastAsia="Times New Roman" w:hAnsi="Bahnschrift"/>
          <w:i/>
          <w:color w:val="002060"/>
        </w:rPr>
        <w:t>стойно дебютировал на конкурсе.</w:t>
      </w:r>
      <w:r w:rsidR="006B4A99" w:rsidRPr="00BE32CE">
        <w:rPr>
          <w:rFonts w:ascii="Bahnschrift" w:eastAsia="Times New Roman" w:hAnsi="Bahnschrift"/>
          <w:i/>
          <w:color w:val="002060"/>
        </w:rPr>
        <w:t xml:space="preserve"> Коллектив дружный и надежный, спортивный</w:t>
      </w:r>
      <w:proofErr w:type="gramStart"/>
      <w:r w:rsidR="006B4A99" w:rsidRPr="00BE32CE">
        <w:rPr>
          <w:rFonts w:ascii="Bahnschrift" w:eastAsia="Times New Roman" w:hAnsi="Bahnschrift"/>
          <w:i/>
          <w:color w:val="002060"/>
        </w:rPr>
        <w:t xml:space="preserve"> ,</w:t>
      </w:r>
      <w:proofErr w:type="gramEnd"/>
      <w:r w:rsidR="006B4A99" w:rsidRPr="00BE32CE">
        <w:rPr>
          <w:rFonts w:ascii="Bahnschrift" w:eastAsia="Times New Roman" w:hAnsi="Bahnschrift"/>
          <w:i/>
          <w:color w:val="002060"/>
        </w:rPr>
        <w:t xml:space="preserve"> творческий,  с энтузиазмом откликается на все новое,</w:t>
      </w:r>
      <w:r w:rsidR="00BE32CE">
        <w:rPr>
          <w:rFonts w:ascii="Bahnschrift" w:eastAsia="Times New Roman" w:hAnsi="Bahnschrift"/>
          <w:i/>
          <w:color w:val="002060"/>
        </w:rPr>
        <w:t xml:space="preserve"> передовое- одним словом МОЛОДЦЫ!</w:t>
      </w:r>
      <w:r w:rsidR="006B4A99" w:rsidRPr="00BE32CE">
        <w:rPr>
          <w:rFonts w:ascii="Bahnschrift" w:eastAsia="Times New Roman" w:hAnsi="Bahnschrift"/>
          <w:i/>
          <w:color w:val="002060"/>
        </w:rPr>
        <w:t>. Много молодых педагогов, подающих отличный пример преемственности традиций,  много наставников с удовольствием передающих свое мастерство и талант.</w:t>
      </w:r>
    </w:p>
    <w:p w:rsidR="00D53A71" w:rsidRDefault="00BE32CE" w:rsidP="00DD2505">
      <w:pPr>
        <w:shd w:val="clear" w:color="auto" w:fill="FFFFFF"/>
        <w:spacing w:after="0" w:line="240" w:lineRule="auto"/>
        <w:contextualSpacing/>
        <w:jc w:val="both"/>
        <w:rPr>
          <w:rFonts w:ascii="Bahnschrift" w:eastAsia="Times New Roman" w:hAnsi="Bahnschrift" w:cs="Arial"/>
          <w:i/>
          <w:color w:val="002060"/>
          <w:kern w:val="36"/>
          <w:lang w:eastAsia="ru-RU"/>
        </w:rPr>
      </w:pPr>
      <w:r>
        <w:rPr>
          <w:rFonts w:ascii="Bahnschrift" w:eastAsia="Times New Roman" w:hAnsi="Bahnschrift" w:cs="Arial"/>
          <w:i/>
          <w:color w:val="002060"/>
          <w:kern w:val="36"/>
          <w:lang w:eastAsia="ru-RU"/>
        </w:rPr>
        <w:t xml:space="preserve">    </w:t>
      </w:r>
      <w:r w:rsidR="00DD2505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Поздравить с празд</w:t>
      </w:r>
      <w:r w:rsidR="006B4A99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ником колле</w:t>
      </w:r>
      <w:r w:rsidR="00DD2505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к</w:t>
      </w:r>
      <w:r w:rsidR="006B4A99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 xml:space="preserve">тив образовательного учреждения пришли </w:t>
      </w:r>
      <w:proofErr w:type="gramStart"/>
      <w:r w:rsidR="006B4A99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:з</w:t>
      </w:r>
      <w:proofErr w:type="gramEnd"/>
      <w:r w:rsidR="006B4A99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аместитель начальника ОМС Управления обр</w:t>
      </w:r>
      <w:r w:rsidR="00DD2505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а</w:t>
      </w:r>
      <w:r w:rsidR="006B4A99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 xml:space="preserve">зованием Полевского городского округа- </w:t>
      </w:r>
      <w:proofErr w:type="spellStart"/>
      <w:r w:rsidR="006B4A99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Чеснокова</w:t>
      </w:r>
      <w:proofErr w:type="spellEnd"/>
      <w:r w:rsidR="006B4A99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 xml:space="preserve"> Марина Витальевна, родительс</w:t>
      </w:r>
      <w:r w:rsidR="00DD2505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к</w:t>
      </w:r>
      <w:r w:rsidR="006B4A99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ая общественность, шефы , представители администрации города. От Полевской городской организации Профсоюза – член президиум</w:t>
      </w:r>
      <w:r>
        <w:rPr>
          <w:rFonts w:ascii="Bahnschrift" w:eastAsia="Times New Roman" w:hAnsi="Bahnschrift" w:cs="Arial"/>
          <w:i/>
          <w:color w:val="002060"/>
          <w:kern w:val="36"/>
          <w:lang w:eastAsia="ru-RU"/>
        </w:rPr>
        <w:t xml:space="preserve">а Городского комитета </w:t>
      </w:r>
      <w:r w:rsidR="006B4A99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–</w:t>
      </w:r>
      <w:r w:rsidR="00DD2505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 xml:space="preserve"> </w:t>
      </w:r>
      <w:r w:rsidR="006B4A99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Антонова Марина Юрьевна поздрав</w:t>
      </w:r>
      <w:r w:rsidR="00DD2505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и</w:t>
      </w:r>
      <w:r w:rsidR="006B4A99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 xml:space="preserve">ла коллег, вручила Благодарственные письма </w:t>
      </w:r>
      <w:proofErr w:type="gramStart"/>
      <w:r w:rsidR="006B4A99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–Т</w:t>
      </w:r>
      <w:proofErr w:type="gramEnd"/>
      <w:r w:rsidR="006B4A99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 xml:space="preserve">арасовой Е.В.- председателю первичной профсоюзной организации и заведующему  детским  садом </w:t>
      </w:r>
      <w:r w:rsidR="00DD2505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–Дульцевой Марине Константино</w:t>
      </w:r>
      <w:r>
        <w:rPr>
          <w:rFonts w:ascii="Bahnschrift" w:eastAsia="Times New Roman" w:hAnsi="Bahnschrift" w:cs="Arial"/>
          <w:i/>
          <w:color w:val="002060"/>
          <w:kern w:val="36"/>
          <w:lang w:eastAsia="ru-RU"/>
        </w:rPr>
        <w:t>вне,</w:t>
      </w:r>
      <w:r w:rsidR="00DD2505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 xml:space="preserve"> </w:t>
      </w:r>
      <w:r>
        <w:rPr>
          <w:rFonts w:ascii="Bahnschrift" w:eastAsia="Times New Roman" w:hAnsi="Bahnschrift" w:cs="Arial"/>
          <w:i/>
          <w:color w:val="002060"/>
          <w:kern w:val="36"/>
          <w:lang w:eastAsia="ru-RU"/>
        </w:rPr>
        <w:t>п</w:t>
      </w:r>
      <w:r w:rsidR="00DD2505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оздравительный Адрес и Сертификат на 3000 рублей коллективу учреждения. Взаимопонимание, учет интересов сторон социального партнерства</w:t>
      </w:r>
      <w:r>
        <w:rPr>
          <w:rFonts w:ascii="Bahnschrift" w:eastAsia="Times New Roman" w:hAnsi="Bahnschrift" w:cs="Arial"/>
          <w:i/>
          <w:color w:val="002060"/>
          <w:kern w:val="36"/>
          <w:lang w:eastAsia="ru-RU"/>
        </w:rPr>
        <w:t xml:space="preserve"> </w:t>
      </w:r>
      <w:r w:rsidR="00DD2505"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>- залог стабильности  и успехов этого коллектива.</w:t>
      </w:r>
    </w:p>
    <w:p w:rsidR="00DD2505" w:rsidRPr="00BE32CE" w:rsidRDefault="00DD2505" w:rsidP="00DD2505">
      <w:pPr>
        <w:shd w:val="clear" w:color="auto" w:fill="FFFFFF"/>
        <w:spacing w:after="0" w:line="240" w:lineRule="auto"/>
        <w:contextualSpacing/>
        <w:jc w:val="both"/>
        <w:rPr>
          <w:rFonts w:ascii="Bahnschrift" w:eastAsia="Times New Roman" w:hAnsi="Bahnschrift" w:cs="Arial"/>
          <w:b/>
          <w:i/>
          <w:color w:val="C00000"/>
          <w:kern w:val="36"/>
          <w:lang w:eastAsia="ru-RU"/>
        </w:rPr>
      </w:pPr>
      <w:r w:rsidRPr="00BE32CE">
        <w:rPr>
          <w:rFonts w:ascii="Bahnschrift" w:eastAsia="Times New Roman" w:hAnsi="Bahnschrift" w:cs="Arial"/>
          <w:i/>
          <w:color w:val="002060"/>
          <w:kern w:val="36"/>
          <w:lang w:eastAsia="ru-RU"/>
        </w:rPr>
        <w:t xml:space="preserve"> </w:t>
      </w:r>
      <w:r w:rsidRPr="00BE32CE">
        <w:rPr>
          <w:rFonts w:ascii="Bahnschrift" w:eastAsia="Times New Roman" w:hAnsi="Bahnschrift" w:cs="Arial"/>
          <w:b/>
          <w:i/>
          <w:color w:val="C00000"/>
          <w:kern w:val="36"/>
          <w:lang w:eastAsia="ru-RU"/>
        </w:rPr>
        <w:t xml:space="preserve">С Днем рождения! Успехов, творческого роста, </w:t>
      </w:r>
      <w:r w:rsidR="00BE32CE">
        <w:rPr>
          <w:rFonts w:ascii="Bahnschrift" w:eastAsia="Times New Roman" w:hAnsi="Bahnschrift" w:cs="Arial"/>
          <w:b/>
          <w:i/>
          <w:color w:val="C00000"/>
          <w:kern w:val="36"/>
          <w:lang w:eastAsia="ru-RU"/>
        </w:rPr>
        <w:t>п</w:t>
      </w:r>
      <w:r w:rsidRPr="00BE32CE">
        <w:rPr>
          <w:rFonts w:ascii="Bahnschrift" w:eastAsia="Times New Roman" w:hAnsi="Bahnschrift" w:cs="Arial"/>
          <w:b/>
          <w:i/>
          <w:color w:val="C00000"/>
          <w:kern w:val="36"/>
          <w:lang w:eastAsia="ru-RU"/>
        </w:rPr>
        <w:t>рофессиональных побед!</w:t>
      </w:r>
    </w:p>
    <w:p w:rsidR="00DD2505" w:rsidRPr="00DD2505" w:rsidRDefault="00DD2505" w:rsidP="00DD2505">
      <w:pPr>
        <w:shd w:val="clear" w:color="auto" w:fill="FFFFFF"/>
        <w:spacing w:after="0" w:line="240" w:lineRule="auto"/>
        <w:contextualSpacing/>
        <w:jc w:val="center"/>
        <w:rPr>
          <w:rFonts w:ascii="Bahnschrift" w:eastAsia="Times New Roman" w:hAnsi="Bahnschrift" w:cs="Arial"/>
          <w:b/>
          <w:i/>
          <w:color w:val="002060"/>
          <w:kern w:val="36"/>
          <w:lang w:eastAsia="ru-RU"/>
        </w:rPr>
      </w:pPr>
      <w:r>
        <w:rPr>
          <w:rFonts w:ascii="Bahnschrift" w:eastAsia="Times New Roman" w:hAnsi="Bahnschrift" w:cs="Arial"/>
          <w:b/>
          <w:i/>
          <w:noProof/>
          <w:color w:val="002060"/>
          <w:kern w:val="36"/>
          <w:lang w:eastAsia="ru-RU"/>
        </w:rPr>
        <w:drawing>
          <wp:inline distT="0" distB="0" distL="0" distR="0">
            <wp:extent cx="4352925" cy="2176463"/>
            <wp:effectExtent l="19050" t="0" r="9525" b="0"/>
            <wp:docPr id="14" name="Рисунок 5" descr="C:\Users\Админ\Desktop\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40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43" cy="217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505" w:rsidRPr="00DD2505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4D"/>
    <w:rsid w:val="000107FF"/>
    <w:rsid w:val="00024B5A"/>
    <w:rsid w:val="000E7217"/>
    <w:rsid w:val="00100B94"/>
    <w:rsid w:val="0011033D"/>
    <w:rsid w:val="0016461A"/>
    <w:rsid w:val="001C2288"/>
    <w:rsid w:val="002D530D"/>
    <w:rsid w:val="003C3135"/>
    <w:rsid w:val="003F6476"/>
    <w:rsid w:val="004102BC"/>
    <w:rsid w:val="004143E4"/>
    <w:rsid w:val="00437DA7"/>
    <w:rsid w:val="00440E20"/>
    <w:rsid w:val="00516E2F"/>
    <w:rsid w:val="0052674B"/>
    <w:rsid w:val="00620B4D"/>
    <w:rsid w:val="00624735"/>
    <w:rsid w:val="006759FA"/>
    <w:rsid w:val="00685CC1"/>
    <w:rsid w:val="00691D85"/>
    <w:rsid w:val="006A5936"/>
    <w:rsid w:val="006B4A99"/>
    <w:rsid w:val="0074070C"/>
    <w:rsid w:val="00811F0E"/>
    <w:rsid w:val="009358C6"/>
    <w:rsid w:val="00961B68"/>
    <w:rsid w:val="00963937"/>
    <w:rsid w:val="009D42A2"/>
    <w:rsid w:val="009E51F0"/>
    <w:rsid w:val="00A83EC0"/>
    <w:rsid w:val="00AC5306"/>
    <w:rsid w:val="00AD2360"/>
    <w:rsid w:val="00B32B3E"/>
    <w:rsid w:val="00B85B7D"/>
    <w:rsid w:val="00BE32CE"/>
    <w:rsid w:val="00C0535F"/>
    <w:rsid w:val="00C1177F"/>
    <w:rsid w:val="00C27928"/>
    <w:rsid w:val="00CE0F81"/>
    <w:rsid w:val="00CF7047"/>
    <w:rsid w:val="00CF7C6D"/>
    <w:rsid w:val="00D10CA2"/>
    <w:rsid w:val="00D53A71"/>
    <w:rsid w:val="00DD2505"/>
    <w:rsid w:val="00DD31A5"/>
    <w:rsid w:val="00E13AB2"/>
    <w:rsid w:val="00E55B52"/>
    <w:rsid w:val="00E8654B"/>
    <w:rsid w:val="00EA06B3"/>
    <w:rsid w:val="00EA521A"/>
    <w:rsid w:val="00F23224"/>
    <w:rsid w:val="00F72435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paragraph" w:styleId="1">
    <w:name w:val="heading 1"/>
    <w:basedOn w:val="a"/>
    <w:link w:val="10"/>
    <w:uiPriority w:val="9"/>
    <w:qFormat/>
    <w:rsid w:val="0062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0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B4D"/>
    <w:rPr>
      <w:b/>
      <w:bCs/>
    </w:rPr>
  </w:style>
  <w:style w:type="character" w:styleId="a5">
    <w:name w:val="Emphasis"/>
    <w:basedOn w:val="a0"/>
    <w:uiPriority w:val="20"/>
    <w:qFormat/>
    <w:rsid w:val="00620B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00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a0"/>
    <w:rsid w:val="00100B94"/>
  </w:style>
  <w:style w:type="character" w:styleId="HTML">
    <w:name w:val="HTML Acronym"/>
    <w:basedOn w:val="a0"/>
    <w:uiPriority w:val="99"/>
    <w:semiHidden/>
    <w:unhideWhenUsed/>
    <w:rsid w:val="00100B94"/>
  </w:style>
  <w:style w:type="character" w:customStyle="1" w:styleId="30">
    <w:name w:val="Заголовок 3 Знак"/>
    <w:basedOn w:val="a0"/>
    <w:link w:val="3"/>
    <w:uiPriority w:val="9"/>
    <w:rsid w:val="00100B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100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2021-03-03T08:03:00Z</dcterms:created>
  <dcterms:modified xsi:type="dcterms:W3CDTF">2021-03-15T09:49:00Z</dcterms:modified>
</cp:coreProperties>
</file>