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E5" w:rsidRDefault="002408E5" w:rsidP="002408E5">
      <w:pPr>
        <w:jc w:val="center"/>
        <w:rPr>
          <w:rFonts w:ascii="Bahnschrift SemiLight" w:hAnsi="Bahnschrift SemiLight"/>
          <w:b/>
          <w:color w:val="17365D"/>
          <w:sz w:val="52"/>
          <w:szCs w:val="24"/>
        </w:rPr>
      </w:pPr>
      <w:r>
        <w:rPr>
          <w:rFonts w:ascii="Bahnschrift SemiLight" w:hAnsi="Bahnschrift SemiLight"/>
          <w:b/>
          <w:noProof/>
          <w:sz w:val="56"/>
          <w:szCs w:val="28"/>
          <w:lang w:eastAsia="ru-RU"/>
        </w:rPr>
        <w:drawing>
          <wp:inline distT="0" distB="0" distL="0" distR="0">
            <wp:extent cx="678180" cy="708660"/>
            <wp:effectExtent l="0" t="0" r="7620" b="0"/>
            <wp:docPr id="2" name="Рисунок 2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Light" w:hAnsi="Bahnschrift SemiLight"/>
          <w:b/>
          <w:noProof/>
          <w:color w:val="17365D"/>
          <w:sz w:val="52"/>
          <w:szCs w:val="24"/>
          <w:lang w:eastAsia="ru-RU"/>
        </w:rPr>
        <w:drawing>
          <wp:inline distT="0" distB="0" distL="0" distR="0">
            <wp:extent cx="112776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E5" w:rsidRDefault="002408E5" w:rsidP="002408E5">
      <w:pPr>
        <w:spacing w:after="0"/>
        <w:jc w:val="center"/>
        <w:rPr>
          <w:rFonts w:ascii="Bahnschrift SemiLight" w:hAnsi="Bahnschrift SemiLight"/>
          <w:b/>
          <w:i/>
          <w:color w:val="0070C0"/>
          <w:sz w:val="28"/>
          <w:szCs w:val="24"/>
        </w:rPr>
      </w:pPr>
      <w:r>
        <w:rPr>
          <w:rFonts w:ascii="Bahnschrift SemiLight" w:hAnsi="Bahnschrift SemiLight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2408E5" w:rsidRDefault="002408E5" w:rsidP="002408E5">
      <w:pPr>
        <w:spacing w:after="0"/>
        <w:jc w:val="center"/>
        <w:rPr>
          <w:rFonts w:ascii="Bahnschrift SemiLight" w:hAnsi="Bahnschrift SemiLight"/>
          <w:b/>
          <w:i/>
          <w:color w:val="0070C0"/>
          <w:sz w:val="28"/>
          <w:szCs w:val="24"/>
        </w:rPr>
      </w:pPr>
      <w:r>
        <w:rPr>
          <w:rFonts w:ascii="Bahnschrift SemiLight" w:hAnsi="Bahnschrift SemiLight"/>
          <w:b/>
          <w:i/>
          <w:color w:val="0070C0"/>
          <w:sz w:val="28"/>
          <w:szCs w:val="24"/>
        </w:rPr>
        <w:t>ПОЛЕВСКАЯ  ГОРОДСКАЯ  ОРГАНИЗАЦИЯ  ПРОФСОЮЗА</w:t>
      </w:r>
    </w:p>
    <w:p w:rsidR="0019122D" w:rsidRPr="002408E5" w:rsidRDefault="002408E5" w:rsidP="002408E5">
      <w:pPr>
        <w:jc w:val="center"/>
        <w:rPr>
          <w:rFonts w:ascii="Bahnschrift SemiLight" w:hAnsi="Bahnschrift SemiLight"/>
          <w:i/>
          <w:color w:val="C00000"/>
          <w:sz w:val="24"/>
        </w:rPr>
      </w:pPr>
      <w:r w:rsidRPr="002408E5">
        <w:rPr>
          <w:rFonts w:ascii="Bahnschrift SemiLight" w:hAnsi="Bahnschrift SemiLight"/>
          <w:i/>
          <w:color w:val="C00000"/>
          <w:sz w:val="24"/>
        </w:rPr>
        <w:t>(23 апреля 2021)</w:t>
      </w:r>
    </w:p>
    <w:p w:rsidR="00F06647" w:rsidRDefault="008E5475" w:rsidP="00F06647">
      <w:pPr>
        <w:jc w:val="both"/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</w:pPr>
      <w:r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 xml:space="preserve">         </w:t>
      </w:r>
      <w:r w:rsidR="002408E5"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>В организациях продолжается месячник по охране труда</w:t>
      </w:r>
      <w:proofErr w:type="gramStart"/>
      <w:r w:rsidR="002408E5"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 xml:space="preserve"> .</w:t>
      </w:r>
      <w:proofErr w:type="gramEnd"/>
      <w:r w:rsidR="002408E5"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 xml:space="preserve"> В школе № 17 прошла соревновательная викторина по охране труда. Выступали с сообщениями - уполномоченный по охране труда Быкова Л.А, мед</w:t>
      </w:r>
      <w:proofErr w:type="gramStart"/>
      <w:r w:rsidR="002408E5"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>.</w:t>
      </w:r>
      <w:proofErr w:type="gramEnd"/>
      <w:r w:rsidR="002408E5"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 xml:space="preserve"> </w:t>
      </w:r>
      <w:proofErr w:type="gramStart"/>
      <w:r w:rsidR="002408E5"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>р</w:t>
      </w:r>
      <w:proofErr w:type="gramEnd"/>
      <w:r w:rsidR="002408E5"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>аботник школы, кроме этого самой интересной и полезной была практическая часть. Оказание первой медицинской помощи, умение сделать перевязку и транспортировать травмированного много значит в сложных жизненных ситуациях</w:t>
      </w:r>
      <w:proofErr w:type="gramStart"/>
      <w:r w:rsidR="002408E5"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 xml:space="preserve"> .</w:t>
      </w:r>
      <w:proofErr w:type="gramEnd"/>
      <w:r w:rsidR="002408E5"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 xml:space="preserve"> За приз и звание Победителя боролись две команды. Результат всегда положительный от таких мероприятий во всех аспектах - формирование командного духа, сплоченности, взаимопомощи, совершенствование навыков, повышение уровня знаний по охране труда. Специалист по охране труд</w:t>
      </w:r>
      <w:proofErr w:type="gramStart"/>
      <w:r w:rsidR="002408E5"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>а</w:t>
      </w:r>
      <w:r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>-</w:t>
      </w:r>
      <w:proofErr w:type="gramEnd"/>
      <w:r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 xml:space="preserve"> </w:t>
      </w:r>
      <w:proofErr w:type="spellStart"/>
      <w:r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>Кузубова</w:t>
      </w:r>
      <w:proofErr w:type="spellEnd"/>
      <w:r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 xml:space="preserve"> Ирина Александровна</w:t>
      </w:r>
      <w:r w:rsidR="002408E5"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>,  руководитель образовательной организации</w:t>
      </w:r>
      <w:r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 xml:space="preserve"> – Хомякова Наталья Владимировна</w:t>
      </w:r>
      <w:r w:rsidR="002408E5"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>, уполномоченный  по охране труда</w:t>
      </w:r>
      <w:r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>-  Быкова Лариса Александровна , медицинский работник школы –</w:t>
      </w:r>
      <w:proofErr w:type="spellStart"/>
      <w:r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>Чепышева</w:t>
      </w:r>
      <w:proofErr w:type="spellEnd"/>
      <w:r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 xml:space="preserve"> Светлана Анатольевна</w:t>
      </w:r>
      <w:r w:rsidR="002408E5"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 xml:space="preserve"> и председатель профкома </w:t>
      </w:r>
      <w:r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 xml:space="preserve">– Урусова Лилия </w:t>
      </w:r>
      <w:proofErr w:type="spellStart"/>
      <w:r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>Юлдашевна</w:t>
      </w:r>
      <w:proofErr w:type="spellEnd"/>
      <w:r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 xml:space="preserve"> </w:t>
      </w:r>
      <w:r w:rsidR="002408E5"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>р</w:t>
      </w:r>
      <w:r w:rsidR="00F06647" w:rsidRP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>аботали  дружно. А при совместной   работе</w:t>
      </w:r>
      <w:r w:rsidR="00F06647"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  <w:t xml:space="preserve"> и результат – отличный! Молодцы!</w:t>
      </w:r>
    </w:p>
    <w:p w:rsidR="00F06647" w:rsidRDefault="00F06647" w:rsidP="00F06647">
      <w:pPr>
        <w:jc w:val="center"/>
        <w:rPr>
          <w:rFonts w:ascii="Bahnschrift SemiLight" w:eastAsia="Times New Roman" w:hAnsi="Bahnschrift SemiLight" w:cs="Segoe UI Historic"/>
          <w:b/>
          <w:i/>
          <w:color w:val="7030A0"/>
          <w:lang w:eastAsia="ru-RU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AC01FA6" wp14:editId="378B1559">
            <wp:extent cx="1678305" cy="2237740"/>
            <wp:effectExtent l="0" t="0" r="0" b="0"/>
            <wp:docPr id="8" name="Рисунок 8" descr="C:\Users\Галина\Desktop\IMG-2021042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Desktop\IMG-20210423-WA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74" cy="225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42A9986" wp14:editId="71506AF1">
            <wp:extent cx="1684020" cy="2245359"/>
            <wp:effectExtent l="0" t="0" r="0" b="3175"/>
            <wp:docPr id="6" name="Рисунок 6" descr="C:\Users\Галина\Desktop\IMG-20210422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IMG-20210422-WA0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95" cy="225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E5" w:rsidRPr="00F06647" w:rsidRDefault="00F06647" w:rsidP="00F06647">
      <w:pPr>
        <w:jc w:val="center"/>
        <w:rPr>
          <w:rFonts w:ascii="Bahnschrift SemiLight" w:eastAsia="Times New Roman" w:hAnsi="Bahnschrift SemiLight" w:cs="Segoe UI Historic"/>
          <w:b/>
          <w:i/>
          <w:color w:val="7030A0"/>
          <w:sz w:val="24"/>
          <w:szCs w:val="24"/>
          <w:lang w:eastAsia="ru-RU"/>
        </w:rPr>
      </w:pPr>
      <w:bookmarkStart w:id="0" w:name="_GoBack"/>
      <w:r>
        <w:rPr>
          <w:rFonts w:ascii="Bahnschrift SemiLight" w:hAnsi="Bahnschrift SemiLight"/>
          <w:i/>
          <w:noProof/>
          <w:color w:val="002060"/>
          <w:sz w:val="24"/>
          <w:szCs w:val="24"/>
          <w:lang w:eastAsia="ru-RU"/>
        </w:rPr>
        <w:drawing>
          <wp:inline distT="0" distB="0" distL="0" distR="0" wp14:anchorId="3F785194" wp14:editId="05DE7848">
            <wp:extent cx="2804160" cy="2103120"/>
            <wp:effectExtent l="0" t="0" r="0" b="0"/>
            <wp:docPr id="3" name="Рисунок 3" descr="C:\Users\Галина\Desktop\IMG-20210422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IMG-20210422-WA00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43" cy="211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5475" w:rsidRPr="002408E5" w:rsidRDefault="008E5475" w:rsidP="008E5475">
      <w:pPr>
        <w:jc w:val="center"/>
        <w:rPr>
          <w:rFonts w:ascii="Bahnschrift SemiLight" w:hAnsi="Bahnschrift SemiLight"/>
          <w:i/>
          <w:color w:val="002060"/>
          <w:sz w:val="24"/>
          <w:szCs w:val="24"/>
        </w:rPr>
      </w:pPr>
    </w:p>
    <w:sectPr w:rsidR="008E5475" w:rsidRPr="0024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5C" w:rsidRDefault="00275C5C" w:rsidP="008E5475">
      <w:pPr>
        <w:spacing w:after="0" w:line="240" w:lineRule="auto"/>
      </w:pPr>
      <w:r>
        <w:separator/>
      </w:r>
    </w:p>
  </w:endnote>
  <w:endnote w:type="continuationSeparator" w:id="0">
    <w:p w:rsidR="00275C5C" w:rsidRDefault="00275C5C" w:rsidP="008E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5C" w:rsidRDefault="00275C5C" w:rsidP="008E5475">
      <w:pPr>
        <w:spacing w:after="0" w:line="240" w:lineRule="auto"/>
      </w:pPr>
      <w:r>
        <w:separator/>
      </w:r>
    </w:p>
  </w:footnote>
  <w:footnote w:type="continuationSeparator" w:id="0">
    <w:p w:rsidR="00275C5C" w:rsidRDefault="00275C5C" w:rsidP="008E5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AE"/>
    <w:rsid w:val="0019122D"/>
    <w:rsid w:val="002408E5"/>
    <w:rsid w:val="00275C5C"/>
    <w:rsid w:val="00516CAE"/>
    <w:rsid w:val="008E5475"/>
    <w:rsid w:val="00F0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E5"/>
    <w:rPr>
      <w:rFonts w:ascii="Tahoma" w:eastAsia="Calibri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8E547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E5475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E5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E5"/>
    <w:rPr>
      <w:rFonts w:ascii="Tahoma" w:eastAsia="Calibri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8E547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E5475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E5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C607-67B9-4BDB-8A86-03144376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2021-04-23T07:54:00Z</dcterms:created>
  <dcterms:modified xsi:type="dcterms:W3CDTF">2021-04-23T09:06:00Z</dcterms:modified>
</cp:coreProperties>
</file>