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1A" w:rsidRDefault="0058781A" w:rsidP="0058781A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0C5676C4" wp14:editId="6C170488">
            <wp:extent cx="389255" cy="408305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1A" w:rsidRPr="0058781A" w:rsidRDefault="0058781A" w:rsidP="0058781A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 w:rsidRPr="0058781A"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583CD8" w:rsidRDefault="0058781A" w:rsidP="006C004A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 w:rsidRPr="0058781A"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</w:t>
      </w:r>
      <w:r w:rsidR="006C004A">
        <w:rPr>
          <w:rFonts w:ascii="Bahnschrift Light Condensed" w:hAnsi="Bahnschrift Light Condensed"/>
          <w:i/>
          <w:color w:val="0070C0"/>
          <w:sz w:val="36"/>
          <w:szCs w:val="24"/>
        </w:rPr>
        <w:t>ОРОДСКАЯ  ОРГАНИЗАЦИЯ  ПРОФСОЮЗА ОБРАЗОВАНИЯ</w:t>
      </w:r>
    </w:p>
    <w:p w:rsidR="006C004A" w:rsidRPr="006C004A" w:rsidRDefault="006C004A" w:rsidP="006C004A">
      <w:pPr>
        <w:spacing w:after="0"/>
        <w:jc w:val="center"/>
        <w:rPr>
          <w:rFonts w:ascii="Bahnschrift Light Condensed" w:hAnsi="Bahnschrift Light Condensed"/>
          <w:i/>
          <w:color w:val="FF0000"/>
          <w:sz w:val="48"/>
          <w:szCs w:val="24"/>
        </w:rPr>
      </w:pPr>
      <w:r w:rsidRPr="006C004A">
        <w:rPr>
          <w:rFonts w:ascii="Bahnschrift Light Condensed" w:hAnsi="Bahnschrift Light Condensed"/>
          <w:i/>
          <w:color w:val="FF0000"/>
          <w:sz w:val="48"/>
          <w:szCs w:val="24"/>
        </w:rPr>
        <w:t>ИНФОРМА</w:t>
      </w:r>
      <w:r>
        <w:rPr>
          <w:rFonts w:ascii="Bahnschrift Light Condensed" w:hAnsi="Bahnschrift Light Condensed"/>
          <w:i/>
          <w:color w:val="FF0000"/>
          <w:sz w:val="48"/>
          <w:szCs w:val="24"/>
        </w:rPr>
        <w:t>ЦИОННЫЙ БЮЛЛЕТЕНЬ  (1</w:t>
      </w:r>
      <w:r w:rsidRPr="006C004A">
        <w:rPr>
          <w:rFonts w:ascii="Bahnschrift Light Condensed" w:hAnsi="Bahnschrift Light Condensed"/>
          <w:i/>
          <w:color w:val="FF0000"/>
          <w:sz w:val="48"/>
          <w:szCs w:val="24"/>
        </w:rPr>
        <w:t>1 мая 2021)</w:t>
      </w:r>
    </w:p>
    <w:p w:rsidR="000B3E33" w:rsidRPr="00067EA8" w:rsidRDefault="006C004A" w:rsidP="00067EA8">
      <w:pPr>
        <w:pStyle w:val="sfst"/>
        <w:shd w:val="clear" w:color="auto" w:fill="FFFFFF"/>
        <w:spacing w:after="0" w:afterAutospacing="0"/>
        <w:jc w:val="both"/>
        <w:rPr>
          <w:rFonts w:ascii="Bahnschrift" w:hAnsi="Bahnschrift"/>
          <w:i/>
          <w:color w:val="002060"/>
          <w:shd w:val="clear" w:color="auto" w:fill="FFFFFF"/>
        </w:rPr>
      </w:pPr>
      <w:r w:rsidRPr="0058781A">
        <w:rPr>
          <w:rFonts w:ascii="Bahnschrift Light SemiCondensed" w:hAnsi="Bahnschrift Light SemiCondensed"/>
          <w:b/>
          <w:i/>
          <w:noProof/>
          <w:color w:val="FF0000"/>
          <w:sz w:val="48"/>
        </w:rPr>
        <w:drawing>
          <wp:anchor distT="0" distB="0" distL="114300" distR="114300" simplePos="0" relativeHeight="251658240" behindDoc="1" locked="0" layoutInCell="1" allowOverlap="1" wp14:anchorId="20BA3969" wp14:editId="23393661">
            <wp:simplePos x="0" y="0"/>
            <wp:positionH relativeFrom="column">
              <wp:posOffset>-727075</wp:posOffset>
            </wp:positionH>
            <wp:positionV relativeFrom="paragraph">
              <wp:posOffset>57785</wp:posOffset>
            </wp:positionV>
            <wp:extent cx="2275840" cy="1614170"/>
            <wp:effectExtent l="0" t="0" r="0" b="5080"/>
            <wp:wrapSquare wrapText="bothSides"/>
            <wp:docPr id="2" name="Рисунок 2" descr="https://realweb.pro/wp-content/uploads/2020/05/oni-kovali-pobedu-anna-mis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alweb.pro/wp-content/uploads/2020/05/oni-kovali-pobedu-anna-mish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hAnsi="Bahnschrift"/>
          <w:i/>
          <w:color w:val="0070C0"/>
          <w:shd w:val="clear" w:color="auto" w:fill="FFFFFF"/>
        </w:rPr>
        <w:t xml:space="preserve"> </w:t>
      </w:r>
      <w:r w:rsidRPr="00067EA8">
        <w:rPr>
          <w:rFonts w:ascii="Bahnschrift" w:hAnsi="Bahnschrift"/>
          <w:i/>
          <w:color w:val="002060"/>
          <w:shd w:val="clear" w:color="auto" w:fill="FFFFFF"/>
        </w:rPr>
        <w:t>Вот и закончились  майские праздники.  9 Мая - 76 годовщина Великой Победы  в Отечественной войне. В этот день профсоюзный актив образовательных учреждений провел акцию возложения цветов к памятнику  Воину – победителю на площади Победы  Полевского.  Ровно в 10 часов началась церемония возложения.  К нам подходили люди совсем посторонние, больше</w:t>
      </w:r>
      <w:proofErr w:type="gramStart"/>
      <w:r w:rsidRPr="00067EA8">
        <w:rPr>
          <w:rFonts w:ascii="Bahnschrift" w:hAnsi="Bahnschrift"/>
          <w:i/>
          <w:color w:val="002060"/>
          <w:shd w:val="clear" w:color="auto" w:fill="FFFFFF"/>
        </w:rPr>
        <w:t xml:space="preserve"> ,</w:t>
      </w:r>
      <w:proofErr w:type="gramEnd"/>
      <w:r w:rsidRPr="00067EA8">
        <w:rPr>
          <w:rFonts w:ascii="Bahnschrift" w:hAnsi="Bahnschrift"/>
          <w:i/>
          <w:color w:val="002060"/>
          <w:shd w:val="clear" w:color="auto" w:fill="FFFFFF"/>
        </w:rPr>
        <w:t xml:space="preserve"> конечно,  пожилые . Спрашивали о том –кто мы , присоединялись .</w:t>
      </w:r>
    </w:p>
    <w:p w:rsidR="006C004A" w:rsidRPr="00067EA8" w:rsidRDefault="006C004A" w:rsidP="00067EA8">
      <w:pPr>
        <w:pStyle w:val="sfst"/>
        <w:shd w:val="clear" w:color="auto" w:fill="FFFFFF"/>
        <w:spacing w:after="0" w:afterAutospacing="0"/>
        <w:jc w:val="both"/>
        <w:rPr>
          <w:rFonts w:ascii="Bahnschrift" w:hAnsi="Bahnschrift"/>
          <w:i/>
          <w:color w:val="002060"/>
          <w:shd w:val="clear" w:color="auto" w:fill="FFFFFF"/>
        </w:rPr>
      </w:pPr>
      <w:r w:rsidRPr="00067EA8">
        <w:rPr>
          <w:rFonts w:ascii="Bahnschrift" w:hAnsi="Bahnschrift"/>
          <w:i/>
          <w:color w:val="002060"/>
          <w:shd w:val="clear" w:color="auto" w:fill="FFFFFF"/>
        </w:rPr>
        <w:t>Желание  быть вместе со всеми, вместе с нами понятно. Праздник всенародный, праздник  великий, праздник объединяющий всех</w:t>
      </w:r>
      <w:proofErr w:type="gramStart"/>
      <w:r w:rsidRPr="00067EA8">
        <w:rPr>
          <w:rFonts w:ascii="Bahnschrift" w:hAnsi="Bahnschrift"/>
          <w:i/>
          <w:color w:val="002060"/>
          <w:shd w:val="clear" w:color="auto" w:fill="FFFFFF"/>
        </w:rPr>
        <w:t xml:space="preserve"> .</w:t>
      </w:r>
      <w:proofErr w:type="gramEnd"/>
      <w:r w:rsidRPr="00067EA8">
        <w:rPr>
          <w:rFonts w:ascii="Bahnschrift" w:hAnsi="Bahnschrift"/>
          <w:i/>
          <w:color w:val="002060"/>
          <w:shd w:val="clear" w:color="auto" w:fill="FFFFFF"/>
        </w:rPr>
        <w:t xml:space="preserve"> Выступила председатель городской организации Профсоюза –Гаврилина Г.Ф.. Мир- вот главное богатство жизни</w:t>
      </w:r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 xml:space="preserve">, вот  за что погибли </w:t>
      </w:r>
      <w:r w:rsidRPr="00067EA8">
        <w:rPr>
          <w:rFonts w:ascii="Bahnschrift" w:hAnsi="Bahnschrift"/>
          <w:i/>
          <w:color w:val="002060"/>
          <w:shd w:val="clear" w:color="auto" w:fill="FFFFFF"/>
        </w:rPr>
        <w:t>2</w:t>
      </w:r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>6 миллионов советских граждан. Война - это горе, смерть, страх, кровь – это конец жизни. Цена бесконечно велика  -</w:t>
      </w:r>
      <w:r w:rsidR="00067EA8">
        <w:rPr>
          <w:rFonts w:ascii="Bahnschrift" w:hAnsi="Bahnschrift"/>
          <w:i/>
          <w:color w:val="002060"/>
          <w:shd w:val="clear" w:color="auto" w:fill="FFFFFF"/>
        </w:rPr>
        <w:t xml:space="preserve"> </w:t>
      </w:r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 xml:space="preserve">о ней нужно помнить  и завоеванный мир защищать и хранить. О важнейшей роли педагога –  хранителя истории Родины, сказала </w:t>
      </w:r>
      <w:proofErr w:type="gramStart"/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>–у</w:t>
      </w:r>
      <w:proofErr w:type="gramEnd"/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 xml:space="preserve">читель русского языка , председатель первичной организации МАОУ «Политехнический лицей № 21 «Эрудит»- </w:t>
      </w:r>
      <w:proofErr w:type="spellStart"/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>Швенк</w:t>
      </w:r>
      <w:proofErr w:type="spellEnd"/>
      <w:r w:rsidR="002D7A5A" w:rsidRPr="00067EA8">
        <w:rPr>
          <w:rFonts w:ascii="Bahnschrift" w:hAnsi="Bahnschrift"/>
          <w:i/>
          <w:color w:val="002060"/>
          <w:shd w:val="clear" w:color="auto" w:fill="FFFFFF"/>
        </w:rPr>
        <w:t xml:space="preserve"> О.Н.  Святая обязанность учителя хранить и передавать  героическую историю своей страны своим ученикам. </w:t>
      </w:r>
    </w:p>
    <w:p w:rsidR="002D7A5A" w:rsidRPr="00067EA8" w:rsidRDefault="002D7A5A" w:rsidP="00067EA8">
      <w:pPr>
        <w:pStyle w:val="sfst"/>
        <w:shd w:val="clear" w:color="auto" w:fill="FFFFFF"/>
        <w:spacing w:after="0" w:afterAutospacing="0"/>
        <w:jc w:val="both"/>
        <w:rPr>
          <w:rFonts w:ascii="Bahnschrift" w:hAnsi="Bahnschrift"/>
          <w:i/>
          <w:color w:val="002060"/>
          <w:shd w:val="clear" w:color="auto" w:fill="FFFFFF"/>
        </w:rPr>
      </w:pPr>
      <w:r w:rsidRPr="00067EA8">
        <w:rPr>
          <w:rFonts w:ascii="Bahnschrift" w:hAnsi="Bahnschrift"/>
          <w:i/>
          <w:color w:val="002060"/>
          <w:shd w:val="clear" w:color="auto" w:fill="FFFFFF"/>
        </w:rPr>
        <w:t>Минута молчания. Возложение цветов и  корзины красных гвоздик от работников образования  Полевского</w:t>
      </w:r>
      <w:r w:rsidR="00067EA8">
        <w:rPr>
          <w:rFonts w:ascii="Bahnschrift" w:hAnsi="Bahnschrift"/>
          <w:i/>
          <w:color w:val="002060"/>
          <w:shd w:val="clear" w:color="auto" w:fill="FFFFFF"/>
        </w:rPr>
        <w:t xml:space="preserve"> </w:t>
      </w:r>
      <w:r w:rsidRPr="00067EA8">
        <w:rPr>
          <w:rFonts w:ascii="Bahnschrift" w:hAnsi="Bahnschrift"/>
          <w:i/>
          <w:color w:val="002060"/>
          <w:shd w:val="clear" w:color="auto" w:fill="FFFFFF"/>
        </w:rPr>
        <w:t>- дань памяти, уважения и  преклонения перед з</w:t>
      </w:r>
      <w:r w:rsidR="00067EA8" w:rsidRPr="00067EA8">
        <w:rPr>
          <w:rFonts w:ascii="Bahnschrift" w:hAnsi="Bahnschrift"/>
          <w:i/>
          <w:color w:val="002060"/>
          <w:shd w:val="clear" w:color="auto" w:fill="FFFFFF"/>
        </w:rPr>
        <w:t>ащитниками Родины и Полевского</w:t>
      </w:r>
    </w:p>
    <w:p w:rsidR="000B3E33" w:rsidRDefault="00067EA8" w:rsidP="00067EA8">
      <w:pPr>
        <w:pStyle w:val="sfst"/>
        <w:shd w:val="clear" w:color="auto" w:fill="FFFFFF"/>
        <w:jc w:val="center"/>
        <w:rPr>
          <w:rFonts w:ascii="Bahnschrift" w:hAnsi="Bahnschrift"/>
          <w:i/>
          <w:color w:val="0070C0"/>
          <w:shd w:val="clear" w:color="auto" w:fill="FFFFFF"/>
        </w:rPr>
      </w:pPr>
      <w:r>
        <w:rPr>
          <w:rFonts w:ascii="Bahnschrift" w:hAnsi="Bahnschrift"/>
          <w:i/>
          <w:noProof/>
          <w:color w:val="0070C0"/>
          <w:shd w:val="clear" w:color="auto" w:fill="FFFFFF"/>
        </w:rPr>
        <w:drawing>
          <wp:inline distT="0" distB="0" distL="0" distR="0" wp14:anchorId="279F9C22" wp14:editId="31359414">
            <wp:extent cx="1875054" cy="2499421"/>
            <wp:effectExtent l="0" t="0" r="0" b="0"/>
            <wp:docPr id="4" name="Рисунок 4" descr="C:\Users\Галина\Desktop\IMG-20210509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210509-WA0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76" cy="250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b/>
          <w:i/>
          <w:noProof/>
          <w:color w:val="FF0000"/>
          <w:sz w:val="40"/>
        </w:rPr>
        <w:drawing>
          <wp:inline distT="0" distB="0" distL="0" distR="0" wp14:anchorId="48B0D1BC" wp14:editId="426AF84E">
            <wp:extent cx="3332477" cy="2500008"/>
            <wp:effectExtent l="0" t="0" r="1905" b="0"/>
            <wp:docPr id="5" name="Рисунок 5" descr="C:\Users\Галина\Desktop\про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проф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75" cy="250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A8" w:rsidRPr="00067EA8" w:rsidRDefault="00067EA8" w:rsidP="00067EA8">
      <w:pPr>
        <w:pStyle w:val="sfst"/>
        <w:shd w:val="clear" w:color="auto" w:fill="FFFFFF"/>
        <w:jc w:val="center"/>
        <w:rPr>
          <w:rFonts w:ascii="Bahnschrift" w:hAnsi="Bahnschrift"/>
          <w:b/>
          <w:i/>
          <w:color w:val="C00000"/>
          <w:sz w:val="28"/>
          <w:shd w:val="clear" w:color="auto" w:fill="FFFFFF"/>
        </w:rPr>
      </w:pPr>
      <w:r w:rsidRPr="00067EA8">
        <w:rPr>
          <w:rFonts w:ascii="Bahnschrift" w:hAnsi="Bahnschrift"/>
          <w:b/>
          <w:i/>
          <w:color w:val="C00000"/>
          <w:sz w:val="28"/>
          <w:shd w:val="clear" w:color="auto" w:fill="FFFFFF"/>
        </w:rPr>
        <w:t>Помним. Гордимся.</w:t>
      </w:r>
    </w:p>
    <w:p w:rsidR="000B3E33" w:rsidRDefault="000B3E33" w:rsidP="004E2657">
      <w:pPr>
        <w:pStyle w:val="sfst"/>
        <w:shd w:val="clear" w:color="auto" w:fill="FFFFFF"/>
        <w:rPr>
          <w:rFonts w:ascii="Bahnschrift" w:hAnsi="Bahnschrift"/>
          <w:i/>
          <w:color w:val="0070C0"/>
          <w:shd w:val="clear" w:color="auto" w:fill="FFFFFF"/>
        </w:rPr>
      </w:pPr>
    </w:p>
    <w:p w:rsidR="000B3E33" w:rsidRDefault="00067EA8" w:rsidP="000B3E33">
      <w:pPr>
        <w:pStyle w:val="sfst"/>
        <w:shd w:val="clear" w:color="auto" w:fill="FFFFFF"/>
        <w:spacing w:line="336" w:lineRule="atLeast"/>
        <w:rPr>
          <w:rFonts w:ascii="Bahnschrift" w:hAnsi="Bahnschrift"/>
          <w:i/>
          <w:color w:val="0070C0"/>
          <w:shd w:val="clear" w:color="auto" w:fill="FFFFFF"/>
        </w:rPr>
      </w:pPr>
      <w:r>
        <w:rPr>
          <w:rFonts w:ascii="Bahnschrift" w:hAnsi="Bahnschrift"/>
          <w:b/>
          <w:i/>
          <w:noProof/>
          <w:color w:val="FF0000"/>
          <w:sz w:val="40"/>
        </w:rPr>
        <w:lastRenderedPageBreak/>
        <w:drawing>
          <wp:inline distT="0" distB="0" distL="0" distR="0" wp14:anchorId="2FADA9C3" wp14:editId="34565BBB">
            <wp:extent cx="2071992" cy="2761937"/>
            <wp:effectExtent l="0" t="0" r="5080" b="635"/>
            <wp:docPr id="6" name="Рисунок 6" descr="C:\Users\Галина\Desktop\оль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оль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41" cy="27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i/>
          <w:noProof/>
          <w:color w:val="0070C0"/>
          <w:shd w:val="clear" w:color="auto" w:fill="FFFFFF"/>
        </w:rPr>
        <w:drawing>
          <wp:inline distT="0" distB="0" distL="0" distR="0" wp14:anchorId="428C315A" wp14:editId="174E1FB7">
            <wp:extent cx="3696510" cy="2773103"/>
            <wp:effectExtent l="0" t="0" r="0" b="8255"/>
            <wp:docPr id="3" name="Рисунок 3" descr="C:\Users\Галина\Desktop\IMG-20210509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10509-WA00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40" cy="27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33" w:rsidRDefault="00067EA8" w:rsidP="000B3E33">
      <w:pPr>
        <w:pStyle w:val="sfst"/>
        <w:shd w:val="clear" w:color="auto" w:fill="FFFFFF"/>
        <w:spacing w:line="336" w:lineRule="atLeast"/>
        <w:rPr>
          <w:rFonts w:ascii="Bahnschrift" w:hAnsi="Bahnschrift"/>
          <w:b/>
          <w:i/>
          <w:color w:val="C00000"/>
          <w:sz w:val="28"/>
          <w:shd w:val="clear" w:color="auto" w:fill="FFFFFF"/>
        </w:rPr>
      </w:pPr>
      <w:r w:rsidRPr="00067EA8">
        <w:rPr>
          <w:rFonts w:ascii="Bahnschrift" w:hAnsi="Bahnschrift"/>
          <w:b/>
          <w:i/>
          <w:color w:val="C00000"/>
          <w:sz w:val="28"/>
          <w:shd w:val="clear" w:color="auto" w:fill="FFFFFF"/>
        </w:rPr>
        <w:t xml:space="preserve">Выступает О.Н. </w:t>
      </w:r>
      <w:proofErr w:type="spellStart"/>
      <w:r w:rsidRPr="00067EA8">
        <w:rPr>
          <w:rFonts w:ascii="Bahnschrift" w:hAnsi="Bahnschrift"/>
          <w:b/>
          <w:i/>
          <w:color w:val="C00000"/>
          <w:sz w:val="28"/>
          <w:shd w:val="clear" w:color="auto" w:fill="FFFFFF"/>
        </w:rPr>
        <w:t>Швенк</w:t>
      </w:r>
      <w:proofErr w:type="spellEnd"/>
      <w:r w:rsidRPr="00067EA8">
        <w:rPr>
          <w:rFonts w:ascii="Bahnschrift" w:hAnsi="Bahnschrift"/>
          <w:b/>
          <w:i/>
          <w:color w:val="C00000"/>
          <w:sz w:val="28"/>
          <w:shd w:val="clear" w:color="auto" w:fill="FFFFFF"/>
        </w:rPr>
        <w:t xml:space="preserve">                             Минута  молчания</w:t>
      </w:r>
    </w:p>
    <w:p w:rsidR="00067EA8" w:rsidRDefault="00067EA8" w:rsidP="000B3E33">
      <w:pPr>
        <w:pStyle w:val="sfst"/>
        <w:shd w:val="clear" w:color="auto" w:fill="FFFFFF"/>
        <w:spacing w:line="336" w:lineRule="atLeast"/>
        <w:rPr>
          <w:rFonts w:ascii="Bahnschrift" w:hAnsi="Bahnschrift"/>
          <w:b/>
          <w:i/>
          <w:color w:val="C00000"/>
          <w:sz w:val="28"/>
          <w:shd w:val="clear" w:color="auto" w:fill="FFFFFF"/>
        </w:rPr>
      </w:pPr>
    </w:p>
    <w:p w:rsidR="00067EA8" w:rsidRDefault="007D5C40" w:rsidP="000B3E33">
      <w:pPr>
        <w:pStyle w:val="sfst"/>
        <w:shd w:val="clear" w:color="auto" w:fill="FFFFFF"/>
        <w:spacing w:line="336" w:lineRule="atLeast"/>
        <w:rPr>
          <w:rFonts w:ascii="Bahnschrift" w:hAnsi="Bahnschrift"/>
          <w:b/>
          <w:i/>
          <w:color w:val="C00000"/>
          <w:sz w:val="28"/>
          <w:shd w:val="clear" w:color="auto" w:fill="FFFFFF"/>
        </w:rPr>
      </w:pPr>
      <w:r>
        <w:rPr>
          <w:rFonts w:ascii="Bahnschrift" w:hAnsi="Bahnschrift"/>
          <w:b/>
          <w:i/>
          <w:noProof/>
          <w:color w:val="002060"/>
          <w:sz w:val="40"/>
        </w:rPr>
        <w:drawing>
          <wp:inline distT="0" distB="0" distL="0" distR="0" wp14:anchorId="28A19F52" wp14:editId="5B69E0C8">
            <wp:extent cx="5940425" cy="4456479"/>
            <wp:effectExtent l="0" t="0" r="3175" b="1270"/>
            <wp:docPr id="7" name="Рисунок 7" descr="C:\Users\Галина\Desktop\воз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возл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40" w:rsidRPr="00067EA8" w:rsidRDefault="007D5C40" w:rsidP="007D5C40">
      <w:pPr>
        <w:pStyle w:val="sfst"/>
        <w:shd w:val="clear" w:color="auto" w:fill="FFFFFF"/>
        <w:spacing w:line="336" w:lineRule="atLeast"/>
        <w:jc w:val="center"/>
        <w:rPr>
          <w:rFonts w:ascii="Bahnschrift" w:hAnsi="Bahnschrift"/>
          <w:b/>
          <w:i/>
          <w:color w:val="C00000"/>
          <w:sz w:val="28"/>
          <w:shd w:val="clear" w:color="auto" w:fill="FFFFFF"/>
        </w:rPr>
      </w:pPr>
      <w:r>
        <w:rPr>
          <w:rFonts w:ascii="Bahnschrift" w:hAnsi="Bahnschrift"/>
          <w:b/>
          <w:i/>
          <w:color w:val="C00000"/>
          <w:sz w:val="28"/>
          <w:shd w:val="clear" w:color="auto" w:fill="FFFFFF"/>
        </w:rPr>
        <w:t>Цветы  Победителям</w:t>
      </w:r>
      <w:bookmarkStart w:id="0" w:name="_GoBack"/>
      <w:bookmarkEnd w:id="0"/>
    </w:p>
    <w:p w:rsidR="0058781A" w:rsidRPr="00067EA8" w:rsidRDefault="0058781A" w:rsidP="000B3E33">
      <w:pPr>
        <w:jc w:val="center"/>
        <w:rPr>
          <w:rFonts w:ascii="Bahnschrift" w:hAnsi="Bahnschrift"/>
          <w:b/>
          <w:i/>
          <w:color w:val="002060"/>
          <w:sz w:val="40"/>
          <w:szCs w:val="24"/>
        </w:rPr>
      </w:pPr>
      <w:r w:rsidRPr="00067EA8">
        <w:rPr>
          <w:rFonts w:ascii="Bahnschrift" w:hAnsi="Bahnschrift"/>
          <w:i/>
          <w:color w:val="002060"/>
          <w:sz w:val="44"/>
          <w:shd w:val="clear" w:color="auto" w:fill="FFFFFF"/>
        </w:rPr>
        <w:lastRenderedPageBreak/>
        <w:br/>
      </w:r>
    </w:p>
    <w:sectPr w:rsidR="0058781A" w:rsidRPr="0006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9"/>
    <w:rsid w:val="00067EA8"/>
    <w:rsid w:val="000B3E33"/>
    <w:rsid w:val="002D7A5A"/>
    <w:rsid w:val="004E2657"/>
    <w:rsid w:val="00583CD8"/>
    <w:rsid w:val="0058781A"/>
    <w:rsid w:val="006C004A"/>
    <w:rsid w:val="007D5C40"/>
    <w:rsid w:val="00D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1A"/>
    <w:rPr>
      <w:rFonts w:ascii="Tahoma" w:eastAsia="Calibri" w:hAnsi="Tahoma" w:cs="Tahoma"/>
      <w:sz w:val="16"/>
      <w:szCs w:val="16"/>
    </w:rPr>
  </w:style>
  <w:style w:type="paragraph" w:customStyle="1" w:styleId="sfst">
    <w:name w:val="sfst"/>
    <w:basedOn w:val="a"/>
    <w:rsid w:val="000B3E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1A"/>
    <w:rPr>
      <w:rFonts w:ascii="Tahoma" w:eastAsia="Calibri" w:hAnsi="Tahoma" w:cs="Tahoma"/>
      <w:sz w:val="16"/>
      <w:szCs w:val="16"/>
    </w:rPr>
  </w:style>
  <w:style w:type="paragraph" w:customStyle="1" w:styleId="sfst">
    <w:name w:val="sfst"/>
    <w:basedOn w:val="a"/>
    <w:rsid w:val="000B3E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2021-05-05T05:47:00Z</dcterms:created>
  <dcterms:modified xsi:type="dcterms:W3CDTF">2021-05-11T05:15:00Z</dcterms:modified>
</cp:coreProperties>
</file>