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B" w:rsidRDefault="00057934" w:rsidP="0085035C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334010" cy="346710"/>
            <wp:effectExtent l="19050" t="0" r="8890" b="0"/>
            <wp:wrapSquare wrapText="bothSides"/>
            <wp:docPr id="2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A2B" w:rsidRDefault="007A7A2B" w:rsidP="00C9554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057934" w:rsidRPr="00057934" w:rsidRDefault="00057934" w:rsidP="00057934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7934">
        <w:rPr>
          <w:rFonts w:ascii="Times New Roman" w:hAnsi="Times New Roman" w:cs="Times New Roman"/>
          <w:b/>
          <w:color w:val="0070C0"/>
          <w:sz w:val="24"/>
          <w:szCs w:val="24"/>
        </w:rPr>
        <w:t>ПРОФСОЮЗ  РАБОТНИКОВ НАРОДНОГО ОБРАЗОВАНИЯ РФ</w:t>
      </w:r>
    </w:p>
    <w:p w:rsidR="00057934" w:rsidRPr="00057934" w:rsidRDefault="00057934" w:rsidP="00057934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7934">
        <w:rPr>
          <w:rFonts w:ascii="Times New Roman" w:hAnsi="Times New Roman" w:cs="Times New Roman"/>
          <w:color w:val="0070C0"/>
          <w:sz w:val="24"/>
          <w:szCs w:val="24"/>
        </w:rPr>
        <w:t>ПОЛЕВСКАЯ  ГОРОДСКАЯ  ОРГАНИЗАЦИЯ  ПРОФСОЮЗ</w:t>
      </w:r>
    </w:p>
    <w:p w:rsidR="00057934" w:rsidRPr="00057934" w:rsidRDefault="00057934" w:rsidP="00057934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57934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r>
        <w:rPr>
          <w:rFonts w:ascii="Times New Roman" w:hAnsi="Times New Roman" w:cs="Times New Roman"/>
          <w:color w:val="0070C0"/>
          <w:sz w:val="24"/>
          <w:szCs w:val="24"/>
        </w:rPr>
        <w:t>18.04</w:t>
      </w:r>
      <w:r w:rsidRPr="00057934">
        <w:rPr>
          <w:rFonts w:ascii="Times New Roman" w:hAnsi="Times New Roman" w:cs="Times New Roman"/>
          <w:color w:val="0070C0"/>
          <w:sz w:val="24"/>
          <w:szCs w:val="24"/>
        </w:rPr>
        <w:t>.22)</w:t>
      </w:r>
    </w:p>
    <w:p w:rsidR="00057934" w:rsidRPr="00057934" w:rsidRDefault="00057934" w:rsidP="00057934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57934">
        <w:rPr>
          <w:rFonts w:ascii="Times New Roman" w:hAnsi="Times New Roman" w:cs="Times New Roman"/>
          <w:color w:val="002060"/>
          <w:sz w:val="24"/>
          <w:szCs w:val="24"/>
        </w:rPr>
        <w:t xml:space="preserve">ИНФОРМАЦИОННЫЙ ВЫПУСК </w:t>
      </w:r>
    </w:p>
    <w:p w:rsidR="00057934" w:rsidRPr="00057934" w:rsidRDefault="00057934" w:rsidP="0005793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7934">
        <w:rPr>
          <w:rFonts w:ascii="Times New Roman" w:hAnsi="Times New Roman" w:cs="Times New Roman"/>
          <w:b/>
          <w:color w:val="FF0000"/>
          <w:sz w:val="24"/>
          <w:szCs w:val="24"/>
        </w:rPr>
        <w:t>ПЕДАГОГИЧЕСКИЕ ДИНАСТИИ     ПОЛЕВСКОГО</w:t>
      </w:r>
    </w:p>
    <w:p w:rsidR="00057934" w:rsidRPr="00057934" w:rsidRDefault="00057934" w:rsidP="0005793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57934">
        <w:rPr>
          <w:rFonts w:ascii="Times New Roman" w:hAnsi="Times New Roman" w:cs="Times New Roman"/>
          <w:b/>
          <w:color w:val="0070C0"/>
          <w:sz w:val="28"/>
          <w:szCs w:val="28"/>
        </w:rPr>
        <w:t>МБДОУ ПГО «Детский сад № 28»</w:t>
      </w:r>
    </w:p>
    <w:p w:rsidR="007A7A2B" w:rsidRDefault="007A7A2B" w:rsidP="0085035C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7A7A2B" w:rsidRDefault="00057934" w:rsidP="0085035C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7A7A2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65pt;margin-top:.7pt;width:322.4pt;height:54.65pt;z-index:251657215;mso-width-relative:margin;mso-height-relative:margin" stroked="f">
            <v:textbox>
              <w:txbxContent>
                <w:p w:rsidR="007A7A2B" w:rsidRPr="00057934" w:rsidRDefault="007A7A2B" w:rsidP="0005793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Franklin Gothic Demi" w:hAnsi="Franklin Gothic Demi"/>
                      <w:color w:val="002060"/>
                      <w:sz w:val="28"/>
                      <w:szCs w:val="28"/>
                    </w:rPr>
                  </w:pPr>
                  <w:r w:rsidRPr="00057934">
                    <w:rPr>
                      <w:rFonts w:ascii="Franklin Gothic Demi" w:hAnsi="Franklin Gothic Demi"/>
                      <w:color w:val="002060"/>
                      <w:sz w:val="28"/>
                      <w:szCs w:val="28"/>
                    </w:rPr>
                    <w:t xml:space="preserve">«Лучший способ сделать детей хорошими – сделать их счастливыми» </w:t>
                  </w:r>
                </w:p>
                <w:p w:rsidR="007A7A2B" w:rsidRPr="00057934" w:rsidRDefault="007A7A2B" w:rsidP="00057934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Franklin Gothic Demi" w:hAnsi="Franklin Gothic Demi"/>
                      <w:color w:val="002060"/>
                      <w:sz w:val="28"/>
                      <w:szCs w:val="28"/>
                    </w:rPr>
                  </w:pPr>
                  <w:r w:rsidRPr="00057934">
                    <w:rPr>
                      <w:rFonts w:ascii="Franklin Gothic Demi" w:hAnsi="Franklin Gothic Demi"/>
                      <w:color w:val="002060"/>
                      <w:sz w:val="28"/>
                      <w:szCs w:val="28"/>
                    </w:rPr>
                    <w:t>Оскар Уайльд</w:t>
                  </w:r>
                </w:p>
              </w:txbxContent>
            </v:textbox>
          </v:shape>
        </w:pict>
      </w:r>
    </w:p>
    <w:p w:rsidR="007A7A2B" w:rsidRDefault="007A7A2B" w:rsidP="0085035C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</w:p>
    <w:p w:rsidR="007A7A2B" w:rsidRDefault="00057934" w:rsidP="00057934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12700</wp:posOffset>
            </wp:positionV>
            <wp:extent cx="2184400" cy="2929255"/>
            <wp:effectExtent l="114300" t="76200" r="101600" b="80645"/>
            <wp:wrapSquare wrapText="bothSides"/>
            <wp:docPr id="1" name="Рисунок 1" descr="C:\Users\admin\AppData\Local\Microsoft\Windows\Temporary Internet Files\Content.Word\IMG_20220418_14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20418_144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929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57934" w:rsidRDefault="00057934" w:rsidP="00057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Demi" w:hAnsi="Franklin Gothic Demi"/>
          <w:sz w:val="28"/>
          <w:szCs w:val="28"/>
        </w:rPr>
      </w:pPr>
    </w:p>
    <w:p w:rsidR="00057934" w:rsidRPr="00057934" w:rsidRDefault="007A7A2B" w:rsidP="00057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Demi" w:hAnsi="Franklin Gothic Demi"/>
          <w:color w:val="0000CC"/>
          <w:sz w:val="28"/>
          <w:szCs w:val="28"/>
        </w:rPr>
      </w:pPr>
      <w:r w:rsidRPr="00057934">
        <w:rPr>
          <w:rFonts w:ascii="Franklin Gothic Demi" w:hAnsi="Franklin Gothic Demi"/>
          <w:color w:val="0000CC"/>
          <w:sz w:val="28"/>
          <w:szCs w:val="28"/>
        </w:rPr>
        <w:t xml:space="preserve">Эти слова стали профессиональным кредо для семейной династии воспитателей Латушкиной Светланы Александровны и Филинковой Алены Викторовны. </w:t>
      </w:r>
    </w:p>
    <w:p w:rsidR="0085035C" w:rsidRPr="00057934" w:rsidRDefault="00D76255" w:rsidP="00057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Demi" w:hAnsi="Franklin Gothic Demi"/>
          <w:color w:val="0000CC"/>
          <w:sz w:val="28"/>
          <w:szCs w:val="28"/>
        </w:rPr>
      </w:pPr>
      <w:r w:rsidRPr="00057934">
        <w:rPr>
          <w:rFonts w:ascii="Franklin Gothic Demi" w:hAnsi="Franklin Gothic Demi"/>
          <w:color w:val="0000CC"/>
          <w:sz w:val="28"/>
          <w:szCs w:val="28"/>
        </w:rPr>
        <w:t xml:space="preserve">Интерес к профессии </w:t>
      </w:r>
      <w:r w:rsidR="007A7A2B" w:rsidRPr="00057934">
        <w:rPr>
          <w:rFonts w:ascii="Franklin Gothic Demi" w:hAnsi="Franklin Gothic Demi"/>
          <w:color w:val="0000CC"/>
          <w:sz w:val="28"/>
          <w:szCs w:val="28"/>
        </w:rPr>
        <w:t>ВОСПИТАТЕЛЬ</w:t>
      </w:r>
      <w:r w:rsidRPr="00057934">
        <w:rPr>
          <w:rFonts w:ascii="Franklin Gothic Demi" w:hAnsi="Franklin Gothic Demi"/>
          <w:color w:val="0000CC"/>
          <w:sz w:val="28"/>
          <w:szCs w:val="28"/>
        </w:rPr>
        <w:t xml:space="preserve"> у Алены Викторовны проявился еще в детстве, когда она наблюдала за работой своей мамы – Св</w:t>
      </w:r>
      <w:r w:rsidR="0085035C" w:rsidRPr="00057934">
        <w:rPr>
          <w:rFonts w:ascii="Franklin Gothic Demi" w:hAnsi="Franklin Gothic Demi"/>
          <w:color w:val="0000CC"/>
          <w:sz w:val="28"/>
          <w:szCs w:val="28"/>
        </w:rPr>
        <w:t>етланы Александровны Лату</w:t>
      </w:r>
      <w:r w:rsidR="00BA778E" w:rsidRPr="00057934">
        <w:rPr>
          <w:rFonts w:ascii="Franklin Gothic Demi" w:hAnsi="Franklin Gothic Demi"/>
          <w:color w:val="0000CC"/>
          <w:sz w:val="28"/>
          <w:szCs w:val="28"/>
        </w:rPr>
        <w:t>шкиной. Светлана Александровна в</w:t>
      </w:r>
      <w:r w:rsidR="007A7A2B" w:rsidRPr="00057934">
        <w:rPr>
          <w:rFonts w:ascii="Franklin Gothic Demi" w:hAnsi="Franklin Gothic Demi"/>
          <w:color w:val="0000CC"/>
          <w:sz w:val="28"/>
          <w:szCs w:val="28"/>
        </w:rPr>
        <w:t xml:space="preserve"> 1974 году</w:t>
      </w:r>
      <w:r w:rsidR="0085035C" w:rsidRPr="00057934">
        <w:rPr>
          <w:rFonts w:ascii="Franklin Gothic Demi" w:hAnsi="Franklin Gothic Demi"/>
          <w:color w:val="0000CC"/>
          <w:sz w:val="28"/>
          <w:szCs w:val="28"/>
        </w:rPr>
        <w:t xml:space="preserve"> пришла работать в </w:t>
      </w:r>
      <w:proofErr w:type="gramStart"/>
      <w:r w:rsidR="0085035C" w:rsidRPr="00057934">
        <w:rPr>
          <w:rFonts w:ascii="Franklin Gothic Demi" w:hAnsi="Franklin Gothic Demi"/>
          <w:color w:val="0000CC"/>
          <w:sz w:val="28"/>
          <w:szCs w:val="28"/>
        </w:rPr>
        <w:t>детский</w:t>
      </w:r>
      <w:proofErr w:type="gramEnd"/>
      <w:r w:rsidR="0085035C" w:rsidRPr="00057934">
        <w:rPr>
          <w:rFonts w:ascii="Franklin Gothic Demi" w:hAnsi="Franklin Gothic Demi"/>
          <w:color w:val="0000CC"/>
          <w:sz w:val="28"/>
          <w:szCs w:val="28"/>
        </w:rPr>
        <w:t xml:space="preserve"> сад по призванию, два года отработала младшим воспитателем</w:t>
      </w:r>
      <w:r w:rsidR="00281CAC" w:rsidRPr="00057934">
        <w:rPr>
          <w:rFonts w:ascii="Franklin Gothic Demi" w:hAnsi="Franklin Gothic Demi"/>
          <w:color w:val="0000CC"/>
          <w:sz w:val="28"/>
          <w:szCs w:val="28"/>
        </w:rPr>
        <w:t>, а</w:t>
      </w:r>
      <w:r w:rsidR="00AD0BF4" w:rsidRPr="00057934">
        <w:rPr>
          <w:rFonts w:ascii="Franklin Gothic Demi" w:hAnsi="Franklin Gothic Demi"/>
          <w:color w:val="0000CC"/>
          <w:sz w:val="28"/>
          <w:szCs w:val="28"/>
        </w:rPr>
        <w:t xml:space="preserve"> с 1978 года</w:t>
      </w:r>
      <w:r w:rsidR="002510CD" w:rsidRPr="00057934">
        <w:rPr>
          <w:rFonts w:ascii="Franklin Gothic Demi" w:hAnsi="Franklin Gothic Demi"/>
          <w:color w:val="0000CC"/>
          <w:sz w:val="28"/>
          <w:szCs w:val="28"/>
        </w:rPr>
        <w:t xml:space="preserve"> начала свою педагогическую деятельность, в 2008 году награждена Почетной грамотой Министерства образования. И </w:t>
      </w:r>
      <w:r w:rsidR="002537FF" w:rsidRPr="00057934">
        <w:rPr>
          <w:rFonts w:ascii="Franklin Gothic Demi" w:hAnsi="Franklin Gothic Demi"/>
          <w:color w:val="0000CC"/>
          <w:sz w:val="28"/>
          <w:szCs w:val="28"/>
        </w:rPr>
        <w:t>в 2019</w:t>
      </w:r>
      <w:r w:rsidR="00AD0BF4" w:rsidRPr="00057934">
        <w:rPr>
          <w:rFonts w:ascii="Franklin Gothic Demi" w:hAnsi="Franklin Gothic Demi"/>
          <w:color w:val="0000CC"/>
          <w:sz w:val="28"/>
          <w:szCs w:val="28"/>
        </w:rPr>
        <w:t xml:space="preserve"> год</w:t>
      </w:r>
      <w:r w:rsidR="002510CD" w:rsidRPr="00057934">
        <w:rPr>
          <w:rFonts w:ascii="Franklin Gothic Demi" w:hAnsi="Franklin Gothic Demi"/>
          <w:color w:val="0000CC"/>
          <w:sz w:val="28"/>
          <w:szCs w:val="28"/>
        </w:rPr>
        <w:t>у вышла на заслуженный отдых, а за плечами</w:t>
      </w:r>
      <w:r w:rsidR="0085035C" w:rsidRPr="00057934">
        <w:rPr>
          <w:rFonts w:ascii="Franklin Gothic Demi" w:hAnsi="Franklin Gothic Demi"/>
          <w:color w:val="0000CC"/>
          <w:sz w:val="28"/>
          <w:szCs w:val="28"/>
        </w:rPr>
        <w:t xml:space="preserve"> </w:t>
      </w:r>
      <w:r w:rsidR="007A7A2B" w:rsidRPr="00057934">
        <w:rPr>
          <w:rFonts w:ascii="Franklin Gothic Demi" w:hAnsi="Franklin Gothic Demi"/>
          <w:color w:val="0000CC"/>
          <w:sz w:val="28"/>
          <w:szCs w:val="28"/>
        </w:rPr>
        <w:t xml:space="preserve">у нее - </w:t>
      </w:r>
      <w:r w:rsidR="0085035C" w:rsidRPr="00057934">
        <w:rPr>
          <w:rFonts w:ascii="Franklin Gothic Demi" w:hAnsi="Franklin Gothic Demi"/>
          <w:color w:val="0000CC"/>
          <w:sz w:val="28"/>
          <w:szCs w:val="28"/>
        </w:rPr>
        <w:t>41 год педагогического стажа</w:t>
      </w:r>
      <w:r w:rsidR="002510CD" w:rsidRPr="00057934">
        <w:rPr>
          <w:rFonts w:ascii="Franklin Gothic Demi" w:hAnsi="Franklin Gothic Demi"/>
          <w:color w:val="0000CC"/>
          <w:sz w:val="28"/>
          <w:szCs w:val="28"/>
        </w:rPr>
        <w:t>.</w:t>
      </w:r>
      <w:r w:rsidRPr="00057934">
        <w:rPr>
          <w:rFonts w:ascii="Franklin Gothic Demi" w:hAnsi="Franklin Gothic Demi"/>
          <w:color w:val="0000CC"/>
          <w:sz w:val="28"/>
          <w:szCs w:val="28"/>
        </w:rPr>
        <w:t xml:space="preserve"> </w:t>
      </w:r>
    </w:p>
    <w:p w:rsidR="00BA778E" w:rsidRPr="00057934" w:rsidRDefault="002537FF" w:rsidP="00057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</w:pPr>
      <w:r w:rsidRPr="00057934">
        <w:rPr>
          <w:rFonts w:ascii="Franklin Gothic Demi" w:hAnsi="Franklin Gothic Demi"/>
          <w:color w:val="0000CC"/>
          <w:sz w:val="28"/>
          <w:szCs w:val="28"/>
        </w:rPr>
        <w:t>Алена Викторовна</w:t>
      </w:r>
      <w:r w:rsidR="00D76255" w:rsidRPr="00057934">
        <w:rPr>
          <w:rFonts w:ascii="Franklin Gothic Demi" w:hAnsi="Franklin Gothic Demi"/>
          <w:color w:val="0000CC"/>
          <w:sz w:val="28"/>
          <w:szCs w:val="28"/>
        </w:rPr>
        <w:t xml:space="preserve"> видела, как мама любит детей, как заботливо к ним относится, как увлеченно занимается с малышами. Поэтому вопрос «Кем быть?» был решен еще в школе.</w:t>
      </w:r>
      <w:r w:rsidRPr="00057934">
        <w:rPr>
          <w:rFonts w:ascii="Franklin Gothic Demi" w:hAnsi="Franklin Gothic Demi"/>
          <w:color w:val="0000CC"/>
          <w:sz w:val="28"/>
          <w:szCs w:val="28"/>
        </w:rPr>
        <w:t xml:space="preserve"> </w:t>
      </w:r>
      <w:r w:rsidR="00281CAC" w:rsidRPr="00057934">
        <w:rPr>
          <w:rFonts w:ascii="Franklin Gothic Demi" w:hAnsi="Franklin Gothic Demi"/>
          <w:color w:val="0000CC"/>
          <w:sz w:val="28"/>
          <w:szCs w:val="28"/>
        </w:rPr>
        <w:t xml:space="preserve"> </w:t>
      </w:r>
      <w:r w:rsidR="00281CAC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 xml:space="preserve">В 2004 году пришла работать в </w:t>
      </w:r>
      <w:proofErr w:type="gramStart"/>
      <w:r w:rsidR="00281CAC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>детский</w:t>
      </w:r>
      <w:proofErr w:type="gramEnd"/>
      <w:r w:rsidR="00281CAC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 xml:space="preserve"> сад № 28 младшим воспитателем. Педагогические задатки молодой сотрудницы быстро заметили и оценили по достоинству, предложив работать воспитателем. </w:t>
      </w:r>
      <w:r w:rsidR="002804D6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 xml:space="preserve"> С 2005 года начала работу воспитателем.</w:t>
      </w:r>
      <w:r w:rsidR="00281CAC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 xml:space="preserve"> За 16 лет педагогического стаж</w:t>
      </w:r>
      <w:r w:rsidR="00BA778E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>а Алена Викторовна достигла многого: с отличием окончила Свердловский областной музыкально-эстетический педагогический колледж, получила высшую квалификационную категорию, дважды стала лауреатом премии Городского Попечительского совета в номинации «Лучший воспитатель». Ее труд отмечен почетными грамотами ОМС Управления образованием ПГО и Главы Полевского городского</w:t>
      </w:r>
      <w:r w:rsidR="007A7A2B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 xml:space="preserve"> округа</w:t>
      </w:r>
      <w:r w:rsidR="00BA778E" w:rsidRPr="00057934">
        <w:rPr>
          <w:rFonts w:ascii="Franklin Gothic Demi" w:hAnsi="Franklin Gothic Demi"/>
          <w:color w:val="0000CC"/>
          <w:sz w:val="28"/>
          <w:szCs w:val="28"/>
          <w:shd w:val="clear" w:color="auto" w:fill="FFFFFF"/>
        </w:rPr>
        <w:t>.</w:t>
      </w:r>
    </w:p>
    <w:p w:rsidR="00045121" w:rsidRPr="00057934" w:rsidRDefault="00C95548" w:rsidP="00057934">
      <w:pPr>
        <w:spacing w:after="0" w:line="240" w:lineRule="auto"/>
        <w:ind w:firstLine="709"/>
        <w:jc w:val="both"/>
        <w:rPr>
          <w:rFonts w:ascii="Franklin Gothic Demi" w:hAnsi="Franklin Gothic Demi" w:cs="Times New Roman"/>
          <w:color w:val="0000CC"/>
          <w:sz w:val="28"/>
          <w:szCs w:val="28"/>
        </w:rPr>
      </w:pPr>
      <w:r>
        <w:rPr>
          <w:rFonts w:ascii="Franklin Gothic Demi" w:hAnsi="Franklin Gothic Demi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1275715</wp:posOffset>
            </wp:positionV>
            <wp:extent cx="1289050" cy="476885"/>
            <wp:effectExtent l="19050" t="0" r="0" b="0"/>
            <wp:wrapSquare wrapText="bothSides"/>
            <wp:docPr id="3" name="Рисунок 3" descr="http://tsdbklimovo.ru/wp-content/uploads/2021/01/0001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dbklimovo.ru/wp-content/uploads/2021/01/0001-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78E" w:rsidRPr="00057934">
        <w:rPr>
          <w:rFonts w:ascii="Franklin Gothic Demi" w:hAnsi="Franklin Gothic Demi" w:cs="Times New Roman"/>
          <w:color w:val="0000CC"/>
          <w:sz w:val="28"/>
          <w:szCs w:val="28"/>
        </w:rPr>
        <w:t>Г</w:t>
      </w:r>
      <w:r w:rsidR="002804D6" w:rsidRPr="00057934">
        <w:rPr>
          <w:rFonts w:ascii="Franklin Gothic Demi" w:hAnsi="Franklin Gothic Demi" w:cs="Times New Roman"/>
          <w:color w:val="0000CC"/>
          <w:sz w:val="28"/>
          <w:szCs w:val="28"/>
        </w:rPr>
        <w:t>лавное в</w:t>
      </w:r>
      <w:r w:rsidR="00BA778E" w:rsidRPr="00057934">
        <w:rPr>
          <w:rFonts w:ascii="Franklin Gothic Demi" w:hAnsi="Franklin Gothic Demi" w:cs="Times New Roman"/>
          <w:color w:val="0000CC"/>
          <w:sz w:val="28"/>
          <w:szCs w:val="28"/>
        </w:rPr>
        <w:t xml:space="preserve"> профессии</w:t>
      </w:r>
      <w:r w:rsidR="002804D6" w:rsidRPr="00057934">
        <w:rPr>
          <w:rFonts w:ascii="Franklin Gothic Demi" w:hAnsi="Franklin Gothic Demi" w:cs="Times New Roman"/>
          <w:color w:val="0000CC"/>
          <w:sz w:val="28"/>
          <w:szCs w:val="28"/>
        </w:rPr>
        <w:t xml:space="preserve"> воспитателя</w:t>
      </w:r>
      <w:r w:rsidR="00BA778E" w:rsidRPr="00057934">
        <w:rPr>
          <w:rFonts w:ascii="Franklin Gothic Demi" w:hAnsi="Franklin Gothic Demi" w:cs="Times New Roman"/>
          <w:color w:val="0000CC"/>
          <w:sz w:val="28"/>
          <w:szCs w:val="28"/>
        </w:rPr>
        <w:t xml:space="preserve"> – любить детей, любить просто так, ни за что, отдавать им каждый миг частичку своего сердца, и любить их как собственных, без компромиссов и условий. </w:t>
      </w:r>
      <w:proofErr w:type="gramStart"/>
      <w:r w:rsidR="00BA778E" w:rsidRPr="00057934">
        <w:rPr>
          <w:rFonts w:ascii="Franklin Gothic Demi" w:hAnsi="Franklin Gothic Demi" w:cs="Times New Roman"/>
          <w:color w:val="0000CC"/>
          <w:sz w:val="28"/>
          <w:szCs w:val="28"/>
        </w:rPr>
        <w:t>Главное –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– быть самим собой.</w:t>
      </w:r>
      <w:bookmarkStart w:id="0" w:name="_GoBack"/>
      <w:bookmarkEnd w:id="0"/>
      <w:r w:rsidRPr="00C95548">
        <w:rPr>
          <w:noProof/>
          <w:sz w:val="14"/>
          <w:lang w:eastAsia="ru-RU"/>
        </w:rPr>
        <w:t xml:space="preserve"> </w:t>
      </w:r>
      <w:proofErr w:type="gramEnd"/>
    </w:p>
    <w:sectPr w:rsidR="00045121" w:rsidRPr="00057934" w:rsidSect="007A7A2B">
      <w:pgSz w:w="11906" w:h="16838"/>
      <w:pgMar w:top="720" w:right="720" w:bottom="720" w:left="720" w:header="708" w:footer="708" w:gutter="0"/>
      <w:pgBorders w:offsetFrom="page">
        <w:top w:val="celticKnotwork" w:sz="6" w:space="24" w:color="2E74B5" w:themeColor="accent1" w:themeShade="BF"/>
        <w:left w:val="celticKnotwork" w:sz="6" w:space="24" w:color="2E74B5" w:themeColor="accent1" w:themeShade="BF"/>
        <w:bottom w:val="celticKnotwork" w:sz="6" w:space="24" w:color="2E74B5" w:themeColor="accent1" w:themeShade="BF"/>
        <w:right w:val="celticKnotwork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6255"/>
    <w:rsid w:val="00045121"/>
    <w:rsid w:val="00057934"/>
    <w:rsid w:val="002510CD"/>
    <w:rsid w:val="002537FF"/>
    <w:rsid w:val="002804D6"/>
    <w:rsid w:val="00281CAC"/>
    <w:rsid w:val="0042476F"/>
    <w:rsid w:val="007A7A2B"/>
    <w:rsid w:val="0085035C"/>
    <w:rsid w:val="008875B9"/>
    <w:rsid w:val="00A24435"/>
    <w:rsid w:val="00AD0BF4"/>
    <w:rsid w:val="00BA778E"/>
    <w:rsid w:val="00C32E6A"/>
    <w:rsid w:val="00C95548"/>
    <w:rsid w:val="00D76255"/>
    <w:rsid w:val="00E5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2</cp:revision>
  <dcterms:created xsi:type="dcterms:W3CDTF">2022-04-18T11:50:00Z</dcterms:created>
  <dcterms:modified xsi:type="dcterms:W3CDTF">2022-04-18T11:50:00Z</dcterms:modified>
</cp:coreProperties>
</file>