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E9" w:rsidRPr="00676DB7" w:rsidRDefault="000656E9" w:rsidP="000656E9">
      <w:pPr>
        <w:pStyle w:val="20"/>
        <w:shd w:val="clear" w:color="auto" w:fill="auto"/>
        <w:spacing w:after="0"/>
        <w:ind w:left="5120"/>
        <w:rPr>
          <w:rFonts w:ascii="Liberation Serif" w:hAnsi="Liberation Serif" w:cs="Liberation Serif"/>
        </w:rPr>
      </w:pP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Приложение № 2</w:t>
      </w:r>
    </w:p>
    <w:p w:rsidR="000656E9" w:rsidRPr="00676DB7" w:rsidRDefault="000656E9" w:rsidP="000656E9">
      <w:pPr>
        <w:pStyle w:val="20"/>
        <w:shd w:val="clear" w:color="auto" w:fill="auto"/>
        <w:spacing w:after="540"/>
        <w:ind w:left="5120"/>
        <w:rPr>
          <w:rFonts w:ascii="Liberation Serif" w:hAnsi="Liberation Serif" w:cs="Liberation Serif"/>
        </w:rPr>
      </w:pP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 Порядку размещения в информационно</w:t>
      </w:r>
      <w:r w:rsidRPr="00676DB7">
        <w:rPr>
          <w:rFonts w:ascii="Liberation Serif" w:hAnsi="Liberation Serif" w:cs="Liberation Serif"/>
        </w:rPr>
        <w:t xml:space="preserve"> </w:t>
      </w: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телекоммуникационной сети «Интернет» информации о рассчитанной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Полевского городского округа и представления указанными лицами данной информации</w:t>
      </w:r>
    </w:p>
    <w:p w:rsidR="000656E9" w:rsidRPr="00676DB7" w:rsidRDefault="000656E9" w:rsidP="000656E9">
      <w:pPr>
        <w:pStyle w:val="50"/>
        <w:shd w:val="clear" w:color="auto" w:fill="auto"/>
        <w:spacing w:before="0" w:after="0" w:line="274" w:lineRule="exact"/>
        <w:rPr>
          <w:rFonts w:ascii="Liberation Serif" w:hAnsi="Liberation Serif" w:cs="Liberation Serif"/>
        </w:rPr>
      </w:pP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ИНФОРМАЦИЯ</w:t>
      </w:r>
    </w:p>
    <w:p w:rsidR="000656E9" w:rsidRPr="00676DB7" w:rsidRDefault="000656E9" w:rsidP="000656E9">
      <w:pPr>
        <w:pStyle w:val="50"/>
        <w:shd w:val="clear" w:color="auto" w:fill="auto"/>
        <w:spacing w:before="0" w:after="0" w:line="274" w:lineRule="exact"/>
        <w:rPr>
          <w:rFonts w:ascii="Liberation Serif" w:hAnsi="Liberation Serif" w:cs="Liberation Serif"/>
        </w:rPr>
      </w:pP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 среднемесячной заработной плате руководителей,</w:t>
      </w: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их заместителей и главных бухгалтеров муниципальных учреждений,</w:t>
      </w:r>
    </w:p>
    <w:p w:rsidR="00B0055A" w:rsidRPr="00676DB7" w:rsidRDefault="000656E9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  <w:rPr>
          <w:rFonts w:ascii="Liberation Serif" w:hAnsi="Liberation Serif" w:cs="Liberation Serif"/>
        </w:rPr>
      </w:pP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подведомственных ОМС</w:t>
      </w:r>
      <w:r w:rsidRPr="00676DB7">
        <w:rPr>
          <w:rFonts w:ascii="Liberation Serif" w:hAnsi="Liberation Serif" w:cs="Liberation Serif"/>
        </w:rPr>
        <w:t xml:space="preserve"> Управление образование </w:t>
      </w:r>
      <w:r w:rsidRPr="00676DB7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Полевского городского округа</w:t>
      </w:r>
      <w:r w:rsidRPr="00676DB7">
        <w:rPr>
          <w:rFonts w:ascii="Liberation Serif" w:hAnsi="Liberation Serif" w:cs="Liberation Serif"/>
        </w:rPr>
        <w:t xml:space="preserve"> </w:t>
      </w:r>
    </w:p>
    <w:p w:rsidR="000656E9" w:rsidRPr="00676DB7" w:rsidRDefault="00942138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  <w:rPr>
          <w:rFonts w:ascii="Liberation Serif" w:hAnsi="Liberation Serif" w:cs="Liberation Serif"/>
        </w:rPr>
      </w:pPr>
      <w:r w:rsidRPr="00676DB7">
        <w:rPr>
          <w:rFonts w:ascii="Liberation Serif" w:hAnsi="Liberation Serif" w:cs="Liberation Serif"/>
        </w:rPr>
        <w:t>за 20</w:t>
      </w:r>
      <w:r w:rsidR="00B0055A" w:rsidRPr="00676DB7">
        <w:rPr>
          <w:rFonts w:ascii="Liberation Serif" w:hAnsi="Liberation Serif" w:cs="Liberation Serif"/>
        </w:rPr>
        <w:t>2</w:t>
      </w:r>
      <w:r w:rsidR="00676DB7" w:rsidRPr="00676DB7">
        <w:rPr>
          <w:rFonts w:ascii="Liberation Serif" w:hAnsi="Liberation Serif" w:cs="Liberation Serif"/>
        </w:rPr>
        <w:t>1</w:t>
      </w:r>
      <w:r w:rsidR="000656E9" w:rsidRPr="00676DB7">
        <w:rPr>
          <w:rFonts w:ascii="Liberation Serif" w:hAnsi="Liberation Serif" w:cs="Liberation Serif"/>
        </w:rPr>
        <w:t xml:space="preserve"> год</w:t>
      </w:r>
    </w:p>
    <w:p w:rsidR="009E6CC9" w:rsidRPr="00676DB7" w:rsidRDefault="009E6CC9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  <w:rPr>
          <w:rFonts w:ascii="Liberation Serif" w:hAnsi="Liberation Serif" w:cs="Liberation Serif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4"/>
        <w:gridCol w:w="3969"/>
        <w:gridCol w:w="1843"/>
      </w:tblGrid>
      <w:tr w:rsidR="004463D7" w:rsidRPr="00053FA2" w:rsidTr="00956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053FA2" w:rsidRDefault="000656E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№</w:t>
            </w:r>
            <w:r w:rsidR="009565D3"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 </w:t>
            </w: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053FA2" w:rsidRDefault="000656E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Наименование муниципального </w:t>
            </w:r>
            <w:r w:rsidR="00D20F80"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общеобразовательного </w:t>
            </w: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учреждения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053FA2" w:rsidRDefault="000656E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053FA2" w:rsidRDefault="000656E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Среднемесячная заработная плата, в руб.</w:t>
            </w:r>
          </w:p>
        </w:tc>
      </w:tr>
      <w:tr w:rsidR="00227949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«Средняя общеобразовательная школа-лицей №1» им. Героя Советского Союза Н.В. Кологойды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54 993,41</w:t>
            </w:r>
          </w:p>
        </w:tc>
      </w:tr>
      <w:tr w:rsidR="00227949" w:rsidRPr="00053FA2" w:rsidTr="00B0055A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44 980,15</w:t>
            </w:r>
          </w:p>
        </w:tc>
      </w:tr>
      <w:tr w:rsidR="00227949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23 044,03</w:t>
            </w:r>
          </w:p>
        </w:tc>
      </w:tr>
      <w:tr w:rsidR="00227949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Заместитель директора по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23 279,36</w:t>
            </w:r>
          </w:p>
        </w:tc>
      </w:tr>
      <w:tr w:rsidR="00227949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36 933,17</w:t>
            </w:r>
          </w:p>
        </w:tc>
      </w:tr>
      <w:tr w:rsidR="00227949" w:rsidRPr="00053FA2" w:rsidTr="00B0055A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автономное общеобразовательное учреждение Полевского городского округа «Средняя общеобразовательная школа-лицей №4 «Интеллект»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102 650,50</w:t>
            </w:r>
          </w:p>
        </w:tc>
      </w:tr>
      <w:tr w:rsidR="00227949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67 469,27</w:t>
            </w:r>
          </w:p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227949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65 544,10</w:t>
            </w:r>
          </w:p>
        </w:tc>
      </w:tr>
      <w:tr w:rsidR="00227949" w:rsidRPr="00053FA2" w:rsidTr="00BB24AC">
        <w:trPr>
          <w:trHeight w:val="4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56 950,41</w:t>
            </w:r>
          </w:p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227949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49 754,74</w:t>
            </w:r>
          </w:p>
        </w:tc>
      </w:tr>
      <w:tr w:rsidR="00676DB7" w:rsidRPr="00053FA2" w:rsidTr="00053FA2">
        <w:trPr>
          <w:trHeight w:val="1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автономное общеобразовательное учреждение Полевского городского округа «Средняя общеобразовательная школа № 8»</w:t>
            </w:r>
          </w:p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105 888</w:t>
            </w:r>
          </w:p>
        </w:tc>
      </w:tr>
      <w:tr w:rsidR="00676DB7" w:rsidRPr="00053FA2" w:rsidTr="00053FA2">
        <w:trPr>
          <w:trHeight w:val="1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70 946</w:t>
            </w:r>
          </w:p>
        </w:tc>
      </w:tr>
      <w:tr w:rsidR="00676DB7" w:rsidRPr="00053FA2" w:rsidTr="00053FA2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48 336</w:t>
            </w:r>
          </w:p>
        </w:tc>
      </w:tr>
      <w:tr w:rsidR="00676DB7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7" w:rsidRPr="00053FA2" w:rsidRDefault="00676DB7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60 197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автономное общеобразовательное учреждение Полевского городского округа «Средняя общеобразовательная школа </w:t>
            </w: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lastRenderedPageBreak/>
              <w:t>№ 13 с углубленным изучением отдельных предметов»</w:t>
            </w:r>
          </w:p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69891,4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 xml:space="preserve">Заместитель директора по    учебно-воспитательной работе (направление -государственная итоговая аттестация, </w:t>
            </w: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ВШК 8-11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51667,98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по    учебно-воспитательной работе (направление -образовательные программы углубленного уровня, ВШК 5-7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43824,79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по    учебно-воспитательной работе (направление -начальное общее образование, ВШК 1-4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30162,82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50381,38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по   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22771,76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профилактике правонарушений и обеспечению    безопасности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25678,13</w:t>
            </w:r>
          </w:p>
        </w:tc>
      </w:tr>
      <w:tr w:rsidR="00227949" w:rsidRPr="00053FA2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 xml:space="preserve">Заместитель директора по профилактике правонарушений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22406,07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по    обеспечению    безопасности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26822,32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37815,45</w:t>
            </w:r>
          </w:p>
        </w:tc>
      </w:tr>
      <w:tr w:rsidR="00227949" w:rsidRPr="00053FA2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pStyle w:val="western"/>
              <w:spacing w:before="0" w:beforeAutospacing="0"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53191,35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"Средняя общеобразовательная школа №14"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77 809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68 997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58 841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47 635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48 634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43 480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49 135</w:t>
            </w:r>
          </w:p>
        </w:tc>
      </w:tr>
      <w:tr w:rsidR="00227949" w:rsidRPr="00053FA2" w:rsidTr="00053FA2">
        <w:tblPrEx>
          <w:tblLook w:val="04A0"/>
        </w:tblPrEx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«Средняя общеобразовательная школа № 16» имени Заслуженного учителя РСФСР Г.И.Чебыкина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72395</w:t>
            </w:r>
          </w:p>
        </w:tc>
      </w:tr>
      <w:tr w:rsidR="00227949" w:rsidRPr="00053FA2" w:rsidTr="009565D3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46868</w:t>
            </w:r>
          </w:p>
        </w:tc>
      </w:tr>
      <w:tr w:rsidR="00227949" w:rsidRPr="00053FA2" w:rsidTr="009565D3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42574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«Средняя общеобразовательная школа № 17»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94245,39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76317,81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84183,45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76348,91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76004,33</w:t>
            </w:r>
          </w:p>
        </w:tc>
      </w:tr>
      <w:tr w:rsidR="00227949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62905,98</w:t>
            </w:r>
          </w:p>
        </w:tc>
      </w:tr>
      <w:tr w:rsidR="00227949" w:rsidRPr="00053FA2" w:rsidTr="00AA57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949" w:rsidRPr="00053FA2" w:rsidRDefault="00227949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49" w:rsidRPr="00053FA2" w:rsidRDefault="00227949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56760,21</w:t>
            </w:r>
          </w:p>
        </w:tc>
      </w:tr>
      <w:tr w:rsidR="00AA575E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053FA2" w:rsidRDefault="00AA575E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lastRenderedPageBreak/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AA575E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«Средняя общеобразовательная школа № 18»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AA575E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88514,71</w:t>
            </w:r>
          </w:p>
        </w:tc>
      </w:tr>
      <w:tr w:rsidR="00AA575E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053FA2" w:rsidRDefault="00AA575E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053FA2" w:rsidRDefault="00AA575E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AA575E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80376,10</w:t>
            </w:r>
          </w:p>
        </w:tc>
      </w:tr>
      <w:tr w:rsidR="00AA575E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053FA2" w:rsidRDefault="00AA575E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053FA2" w:rsidRDefault="00AA575E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AA575E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121117,28</w:t>
            </w:r>
          </w:p>
        </w:tc>
      </w:tr>
      <w:tr w:rsidR="00AA575E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053FA2" w:rsidRDefault="00AA575E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053FA2" w:rsidRDefault="00AA575E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AA575E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97179,80</w:t>
            </w:r>
          </w:p>
        </w:tc>
      </w:tr>
      <w:tr w:rsidR="00AA575E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5E" w:rsidRPr="00053FA2" w:rsidRDefault="00AA575E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5E" w:rsidRPr="00053FA2" w:rsidRDefault="00AA575E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AA575E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5E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43090,69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82348,19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46863,22</w:t>
            </w:r>
          </w:p>
        </w:tc>
      </w:tr>
      <w:tr w:rsidR="00053FA2" w:rsidRPr="00053FA2" w:rsidTr="00053F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53112,99</w:t>
            </w:r>
          </w:p>
        </w:tc>
      </w:tr>
      <w:tr w:rsidR="00053FA2" w:rsidRPr="00053FA2" w:rsidTr="00AA57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A2" w:rsidRPr="00053FA2" w:rsidRDefault="00053FA2" w:rsidP="00053FA2">
            <w:pPr>
              <w:widowControl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56683,45</w:t>
            </w:r>
          </w:p>
        </w:tc>
      </w:tr>
      <w:tr w:rsidR="00053FA2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widowControl/>
              <w:contextualSpacing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 «Средняя общеобразовательная школа №20» </w:t>
            </w:r>
          </w:p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75 667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95 257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81 926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воспитательной работе по 18.10.21</w:t>
            </w:r>
          </w:p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 19.10.21 (0,5 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46 514</w:t>
            </w:r>
          </w:p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18 694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46 862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46 007</w:t>
            </w:r>
          </w:p>
        </w:tc>
      </w:tr>
      <w:tr w:rsidR="00053FA2" w:rsidRPr="00053FA2" w:rsidTr="00AA575E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автономное  общеобразовательное  учреждение Полевского городского округа «Политехнический лицей № 21 «Эрудит»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97 929,22</w:t>
            </w:r>
          </w:p>
        </w:tc>
      </w:tr>
      <w:tr w:rsidR="00053FA2" w:rsidRPr="00053FA2" w:rsidTr="00AA575E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56 771,23</w:t>
            </w:r>
          </w:p>
        </w:tc>
      </w:tr>
      <w:tr w:rsidR="00053FA2" w:rsidRPr="00053FA2" w:rsidTr="00AA575E">
        <w:trPr>
          <w:trHeight w:val="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62 985,87</w:t>
            </w:r>
          </w:p>
        </w:tc>
      </w:tr>
      <w:tr w:rsidR="00053FA2" w:rsidRPr="00053FA2" w:rsidTr="00AA575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70 701,05</w:t>
            </w:r>
          </w:p>
        </w:tc>
      </w:tr>
      <w:tr w:rsidR="00053FA2" w:rsidRPr="00053FA2" w:rsidTr="00AA575E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ПП и ОБОП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70 645,86</w:t>
            </w:r>
          </w:p>
        </w:tc>
      </w:tr>
      <w:tr w:rsidR="00053FA2" w:rsidRPr="00053FA2" w:rsidTr="00AA575E">
        <w:trPr>
          <w:trHeight w:val="2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68 821,41</w:t>
            </w:r>
          </w:p>
        </w:tc>
      </w:tr>
      <w:tr w:rsidR="00053FA2" w:rsidRPr="00053FA2" w:rsidTr="00AA575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51 614,27</w:t>
            </w:r>
          </w:p>
        </w:tc>
      </w:tr>
      <w:tr w:rsidR="00053FA2" w:rsidRPr="00053FA2" w:rsidTr="009565D3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68 202,15</w:t>
            </w:r>
          </w:p>
        </w:tc>
      </w:tr>
      <w:tr w:rsidR="00053FA2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 «Средняя общеобразовательная школа п.Зюзельский»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77045,21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Зам.директора по УВР и по </w:t>
            </w: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по ВР и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66737,72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Гл.бухгалтер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47502,54</w:t>
            </w:r>
          </w:p>
        </w:tc>
      </w:tr>
      <w:tr w:rsidR="00053FA2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</w:t>
            </w: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lastRenderedPageBreak/>
              <w:t>Полевского городского округа  «Школа с. Косой Брод»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lastRenderedPageBreak/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75853,33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50566,25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Гл.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39392,56</w:t>
            </w:r>
          </w:p>
        </w:tc>
      </w:tr>
      <w:tr w:rsidR="00053FA2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lastRenderedPageBreak/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«Основная общеобразовательная школа с. Курганово»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56712,39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51121,89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43944,90</w:t>
            </w:r>
          </w:p>
        </w:tc>
      </w:tr>
      <w:tr w:rsidR="00053FA2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14</w:t>
            </w:r>
          </w:p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 Полевского городского округа «Основная общеобразовательная школа с. Мраморское»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48698,31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23506,57  (0,5 ставки)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hAnsi="Liberation Serif" w:cs="Liberation Serif"/>
                <w:sz w:val="20"/>
                <w:szCs w:val="20"/>
              </w:rPr>
              <w:t>41335,81</w:t>
            </w:r>
          </w:p>
        </w:tc>
      </w:tr>
      <w:tr w:rsidR="00053FA2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«Средняя общеобразовательная школа с.Полдневая»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74 246,98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48 438,09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40 613,27</w:t>
            </w:r>
          </w:p>
        </w:tc>
      </w:tr>
      <w:tr w:rsidR="00053FA2" w:rsidRPr="00053FA2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053FA2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«ООШ поселка Станционный- Полевской»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65299</w:t>
            </w:r>
          </w:p>
        </w:tc>
      </w:tr>
      <w:tr w:rsidR="00053FA2" w:rsidRPr="00053FA2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67721</w:t>
            </w:r>
          </w:p>
        </w:tc>
      </w:tr>
      <w:tr w:rsidR="00053FA2" w:rsidRPr="00053FA2" w:rsidTr="00C609F3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053FA2" w:rsidRDefault="00053FA2" w:rsidP="00053F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053FA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42870</w:t>
            </w:r>
          </w:p>
        </w:tc>
      </w:tr>
    </w:tbl>
    <w:p w:rsidR="004463D7" w:rsidRPr="00676DB7" w:rsidRDefault="004463D7" w:rsidP="009E6CC9">
      <w:pPr>
        <w:contextualSpacing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p w:rsidR="004463D7" w:rsidRPr="00676DB7" w:rsidRDefault="004463D7" w:rsidP="009E6CC9">
      <w:pPr>
        <w:contextualSpacing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69"/>
        <w:gridCol w:w="3402"/>
        <w:gridCol w:w="2126"/>
      </w:tblGrid>
      <w:tr w:rsidR="009E6CC9" w:rsidRPr="00D52D1C" w:rsidTr="00D05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D52D1C" w:rsidRDefault="009E6CC9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№№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D52D1C" w:rsidRDefault="009E6CC9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Наименование муниципального </w:t>
            </w:r>
            <w:r w:rsidR="00D20F80"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дошкольного </w:t>
            </w: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D52D1C" w:rsidRDefault="009E6CC9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D52D1C" w:rsidRDefault="009E6CC9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Среднемесячная заработная плата, в руб.</w:t>
            </w:r>
          </w:p>
        </w:tc>
      </w:tr>
      <w:tr w:rsidR="00053FA2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</w:t>
            </w:r>
          </w:p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28 общеразвивающего вида"</w:t>
            </w:r>
          </w:p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54582,48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33757,72</w:t>
            </w:r>
          </w:p>
        </w:tc>
      </w:tr>
      <w:tr w:rsidR="00053FA2" w:rsidRPr="00D52D1C" w:rsidTr="00D05B1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31961,32</w:t>
            </w:r>
          </w:p>
        </w:tc>
      </w:tr>
      <w:tr w:rsidR="00053FA2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2</w:t>
            </w:r>
          </w:p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«Детский сад № 32 общеразвивающего вида»</w:t>
            </w:r>
          </w:p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66 036,49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52 189,49</w:t>
            </w:r>
          </w:p>
        </w:tc>
      </w:tr>
      <w:tr w:rsidR="00053FA2" w:rsidRPr="00D52D1C" w:rsidTr="00D05B1A">
        <w:trPr>
          <w:trHeight w:val="1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0,00</w:t>
            </w:r>
          </w:p>
        </w:tc>
      </w:tr>
      <w:tr w:rsidR="00053FA2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34"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66 477,30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37 170,40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37 023,97</w:t>
            </w:r>
          </w:p>
        </w:tc>
      </w:tr>
      <w:tr w:rsidR="00053FA2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40 общеразвивающего вида"</w:t>
            </w:r>
          </w:p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66204,73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27261,45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34195,49</w:t>
            </w:r>
          </w:p>
        </w:tc>
      </w:tr>
      <w:tr w:rsidR="00053FA2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43 общеразвивающего вида"</w:t>
            </w:r>
          </w:p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62 830,30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40 479,41</w:t>
            </w:r>
          </w:p>
        </w:tc>
      </w:tr>
      <w:tr w:rsidR="00053FA2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2" w:rsidRPr="00D52D1C" w:rsidRDefault="00053FA2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44 338,24</w:t>
            </w:r>
          </w:p>
        </w:tc>
      </w:tr>
      <w:tr w:rsidR="003729A6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«Детский сад № 49 общеразвивающего вида»</w:t>
            </w:r>
          </w:p>
          <w:p w:rsidR="003729A6" w:rsidRPr="00D52D1C" w:rsidRDefault="003729A6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61293,36</w:t>
            </w:r>
          </w:p>
        </w:tc>
      </w:tr>
      <w:tr w:rsidR="003729A6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20163,30</w:t>
            </w:r>
          </w:p>
        </w:tc>
      </w:tr>
      <w:tr w:rsidR="003729A6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3729A6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6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41273,39</w:t>
            </w:r>
          </w:p>
        </w:tc>
      </w:tr>
      <w:tr w:rsidR="00D52D1C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51"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66 692,41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36 018,96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36 296,03</w:t>
            </w:r>
          </w:p>
        </w:tc>
      </w:tr>
      <w:tr w:rsidR="00D52D1C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дошкольное образовательное учреждение Полевского городского округа «Детский сад № 53» </w:t>
            </w:r>
          </w:p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66 344,50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35 161,11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Гл.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39 457,46</w:t>
            </w:r>
          </w:p>
        </w:tc>
      </w:tr>
      <w:tr w:rsidR="00D52D1C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«Детский сад № 54 комбинированного вида»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  <w:t>54 363</w:t>
            </w: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,</w:t>
            </w: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  <w:t>68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33 096,97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45 373,94</w:t>
            </w:r>
          </w:p>
        </w:tc>
      </w:tr>
      <w:tr w:rsidR="00D52D1C" w:rsidRPr="00D52D1C" w:rsidTr="00D05B1A">
        <w:tblPrEx>
          <w:tblLook w:val="04A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Муниципального автономного дошкольного образовательного учреждения Полевского городского округа «Детский сад № 63 комбинированного вида»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63 376,13</w:t>
            </w:r>
          </w:p>
        </w:tc>
      </w:tr>
      <w:tr w:rsidR="00D52D1C" w:rsidRPr="00D52D1C" w:rsidTr="00D05B1A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39 413,39</w:t>
            </w:r>
          </w:p>
        </w:tc>
      </w:tr>
      <w:tr w:rsidR="00D52D1C" w:rsidRPr="00D52D1C" w:rsidTr="00D05B1A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34 355,73</w:t>
            </w:r>
          </w:p>
        </w:tc>
      </w:tr>
      <w:tr w:rsidR="00D52D1C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автономное дошкольное образовательное учреждение Полевского городского округа "Детский сад № 65 комбинированного вида"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55 008,47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39 025,41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36 751,05</w:t>
            </w:r>
          </w:p>
        </w:tc>
      </w:tr>
      <w:tr w:rsidR="00D52D1C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Муниципальное бюджетное дошкольное образовательное учреждение Полевского городского округа "Детский сад № 69 комбинированного вида"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88 784,52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52 191,37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53 310,29</w:t>
            </w:r>
          </w:p>
        </w:tc>
      </w:tr>
      <w:tr w:rsidR="00D52D1C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автономное дошкольное образовательное учреждение Полевского городского округа «Центр развития ребенка -Детский сад №70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58 955,49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Заместитель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51 985,81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Заместитель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31 805,57</w:t>
            </w:r>
          </w:p>
        </w:tc>
      </w:tr>
      <w:tr w:rsidR="00D52D1C" w:rsidRPr="00D52D1C" w:rsidTr="00D05B1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52D1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48 208,34</w:t>
            </w:r>
          </w:p>
        </w:tc>
      </w:tr>
    </w:tbl>
    <w:p w:rsidR="00D20F80" w:rsidRPr="00676DB7" w:rsidRDefault="00D20F80" w:rsidP="009E6CC9">
      <w:pPr>
        <w:contextualSpacing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69"/>
        <w:gridCol w:w="3402"/>
        <w:gridCol w:w="2126"/>
      </w:tblGrid>
      <w:tr w:rsidR="00D20F80" w:rsidRPr="00D52D1C" w:rsidTr="00D05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52D1C" w:rsidRDefault="00D20F80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№№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52D1C" w:rsidRDefault="00D20F80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Наименование муниципального учреждения дополнительного образования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52D1C" w:rsidRDefault="00D20F80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52D1C" w:rsidRDefault="00D20F80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 xml:space="preserve">Среднемесячная заработная плата, в руб. </w:t>
            </w:r>
          </w:p>
        </w:tc>
      </w:tr>
      <w:tr w:rsidR="00D52D1C" w:rsidRPr="00D52D1C" w:rsidTr="00053F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бюджетное учреждение дополнительного образования Полевского городского округа «Центр развития творчества им. Н.Е.Бобровой»</w:t>
            </w:r>
          </w:p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57 819</w:t>
            </w:r>
          </w:p>
        </w:tc>
      </w:tr>
      <w:tr w:rsidR="00D52D1C" w:rsidRPr="00D52D1C" w:rsidTr="00053FA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44 534</w:t>
            </w:r>
          </w:p>
        </w:tc>
      </w:tr>
      <w:tr w:rsidR="00D52D1C" w:rsidRPr="00D52D1C" w:rsidTr="00053FA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35 397</w:t>
            </w:r>
          </w:p>
        </w:tc>
      </w:tr>
      <w:tr w:rsidR="00D52D1C" w:rsidRPr="00D52D1C" w:rsidTr="00053FA2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Заведующий эколого-краеведческим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39 921</w:t>
            </w:r>
          </w:p>
        </w:tc>
      </w:tr>
      <w:tr w:rsidR="00D52D1C" w:rsidRPr="00D52D1C" w:rsidTr="00053FA2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42 978</w:t>
            </w:r>
          </w:p>
        </w:tc>
      </w:tr>
      <w:tr w:rsidR="00D52D1C" w:rsidRPr="00D52D1C" w:rsidTr="00053FA2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43 520</w:t>
            </w:r>
          </w:p>
        </w:tc>
      </w:tr>
      <w:tr w:rsidR="00D52D1C" w:rsidRPr="00D52D1C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autoSpaceDE w:val="0"/>
              <w:autoSpaceDN w:val="0"/>
              <w:adjustRightInd w:val="0"/>
              <w:ind w:left="-62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>Муниципальное автономное учреждение дополнительного образования Полевского городского округа «Центр развития творчества им. П.П.Бажова»</w:t>
            </w:r>
          </w:p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r w:rsidRPr="00D52D1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42 816,71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35 870,20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22 477,72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  <w:bookmarkStart w:id="0" w:name="_Hlk5973248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31 811,35</w:t>
            </w:r>
          </w:p>
        </w:tc>
      </w:tr>
      <w:bookmarkEnd w:id="0"/>
      <w:tr w:rsidR="00D52D1C" w:rsidRPr="00D52D1C" w:rsidTr="007E57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65 339,08</w:t>
            </w:r>
          </w:p>
        </w:tc>
      </w:tr>
      <w:tr w:rsidR="00D52D1C" w:rsidRPr="00D52D1C" w:rsidTr="007E57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29 279,52</w:t>
            </w:r>
          </w:p>
        </w:tc>
      </w:tr>
      <w:tr w:rsidR="00D52D1C" w:rsidRPr="00D52D1C" w:rsidTr="007E57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19 235,99</w:t>
            </w:r>
          </w:p>
        </w:tc>
      </w:tr>
      <w:tr w:rsidR="00D52D1C" w:rsidRPr="00D52D1C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C" w:rsidRPr="00D52D1C" w:rsidRDefault="00D52D1C" w:rsidP="00D52D1C">
            <w:pPr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52D1C">
              <w:rPr>
                <w:rFonts w:ascii="Liberation Serif" w:hAnsi="Liberation Serif" w:cs="Liberation Serif"/>
                <w:sz w:val="20"/>
                <w:szCs w:val="20"/>
              </w:rPr>
              <w:t>43 575,63</w:t>
            </w:r>
          </w:p>
        </w:tc>
      </w:tr>
    </w:tbl>
    <w:p w:rsidR="00060A88" w:rsidRPr="00676DB7" w:rsidRDefault="00060A88" w:rsidP="009E6CC9">
      <w:pPr>
        <w:contextualSpacing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</w:p>
    <w:sectPr w:rsidR="00060A88" w:rsidRPr="00676DB7" w:rsidSect="007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FA" w:rsidRDefault="00EC6EFA" w:rsidP="00E915F2">
      <w:r>
        <w:separator/>
      </w:r>
    </w:p>
  </w:endnote>
  <w:endnote w:type="continuationSeparator" w:id="1">
    <w:p w:rsidR="00EC6EFA" w:rsidRDefault="00EC6EFA" w:rsidP="00E9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FA" w:rsidRDefault="00EC6EFA" w:rsidP="00E915F2">
      <w:r>
        <w:separator/>
      </w:r>
    </w:p>
  </w:footnote>
  <w:footnote w:type="continuationSeparator" w:id="1">
    <w:p w:rsidR="00EC6EFA" w:rsidRDefault="00EC6EFA" w:rsidP="00E9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085"/>
    <w:multiLevelType w:val="hybridMultilevel"/>
    <w:tmpl w:val="F984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56E9"/>
    <w:rsid w:val="00053FA2"/>
    <w:rsid w:val="00060A88"/>
    <w:rsid w:val="000656E9"/>
    <w:rsid w:val="000E4863"/>
    <w:rsid w:val="002268DC"/>
    <w:rsid w:val="00227949"/>
    <w:rsid w:val="00245280"/>
    <w:rsid w:val="003729A6"/>
    <w:rsid w:val="0040474A"/>
    <w:rsid w:val="004463D7"/>
    <w:rsid w:val="00585BFD"/>
    <w:rsid w:val="005D15B0"/>
    <w:rsid w:val="005E65B7"/>
    <w:rsid w:val="00643A12"/>
    <w:rsid w:val="00676DB7"/>
    <w:rsid w:val="00710D18"/>
    <w:rsid w:val="00744E3F"/>
    <w:rsid w:val="007873F6"/>
    <w:rsid w:val="00820A6B"/>
    <w:rsid w:val="00942138"/>
    <w:rsid w:val="009565D3"/>
    <w:rsid w:val="009C0423"/>
    <w:rsid w:val="009E6CC9"/>
    <w:rsid w:val="00A4638B"/>
    <w:rsid w:val="00A50839"/>
    <w:rsid w:val="00A72991"/>
    <w:rsid w:val="00AA575E"/>
    <w:rsid w:val="00B0055A"/>
    <w:rsid w:val="00B8214B"/>
    <w:rsid w:val="00BB24AC"/>
    <w:rsid w:val="00C609F3"/>
    <w:rsid w:val="00D05B1A"/>
    <w:rsid w:val="00D20F80"/>
    <w:rsid w:val="00D52D1C"/>
    <w:rsid w:val="00E915F2"/>
    <w:rsid w:val="00EA1D18"/>
    <w:rsid w:val="00EC6EFA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6E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5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6E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656E9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western">
    <w:name w:val="western"/>
    <w:basedOn w:val="a"/>
    <w:rsid w:val="00227949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2022-04-29T08:41:00Z</dcterms:created>
  <dcterms:modified xsi:type="dcterms:W3CDTF">2022-04-29T08:41:00Z</dcterms:modified>
</cp:coreProperties>
</file>