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4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4785"/>
      </w:tblGrid>
      <w:tr w:rsidR="00EB4A4F" w:rsidTr="004F18AB">
        <w:trPr>
          <w:trHeight w:val="1262"/>
        </w:trPr>
        <w:tc>
          <w:tcPr>
            <w:tcW w:w="5360" w:type="dxa"/>
            <w:hideMark/>
          </w:tcPr>
          <w:p w:rsidR="00EB4A4F" w:rsidRDefault="00EB4A4F" w:rsidP="00EB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B4A4F" w:rsidRPr="006553C9" w:rsidRDefault="00EB4A4F" w:rsidP="007E1219">
            <w:pPr>
              <w:ind w:left="133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C9">
              <w:rPr>
                <w:rFonts w:ascii="Times New Roman" w:hAnsi="Times New Roman" w:cs="Times New Roman"/>
                <w:sz w:val="24"/>
                <w:szCs w:val="24"/>
              </w:rPr>
              <w:t>Утверждено приказом</w:t>
            </w:r>
          </w:p>
          <w:p w:rsidR="00EB4A4F" w:rsidRDefault="00EB4A4F" w:rsidP="007E1219">
            <w:pPr>
              <w:ind w:left="1337" w:right="-453"/>
              <w:rPr>
                <w:rFonts w:ascii="Times New Roman" w:hAnsi="Times New Roman" w:cs="Times New Roman"/>
                <w:sz w:val="28"/>
                <w:szCs w:val="28"/>
              </w:rPr>
            </w:pPr>
            <w:r w:rsidRPr="006553C9">
              <w:rPr>
                <w:rFonts w:ascii="Times New Roman" w:hAnsi="Times New Roman" w:cs="Times New Roman"/>
                <w:sz w:val="24"/>
                <w:szCs w:val="24"/>
              </w:rPr>
              <w:t>ОМС Управление образованием ПГО</w:t>
            </w:r>
            <w:r w:rsidR="007E12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53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C7031" w:rsidRPr="006553C9">
              <w:rPr>
                <w:rFonts w:ascii="Times New Roman" w:hAnsi="Times New Roman" w:cs="Times New Roman"/>
                <w:sz w:val="24"/>
                <w:szCs w:val="24"/>
              </w:rPr>
              <w:t xml:space="preserve">             2024</w:t>
            </w:r>
            <w:r w:rsidRPr="006553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A66CD2" w:rsidRPr="006553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5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94AD5" w:rsidRPr="00B94AD5" w:rsidRDefault="00B555B6" w:rsidP="00D12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B6">
        <w:rPr>
          <w:rFonts w:ascii="Times New Roman" w:hAnsi="Times New Roman" w:cs="Times New Roman"/>
          <w:b/>
          <w:sz w:val="28"/>
          <w:szCs w:val="28"/>
        </w:rPr>
        <w:t>По</w:t>
      </w:r>
      <w:r w:rsidR="00B94AD5" w:rsidRPr="00B94AD5"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B94AD5" w:rsidRDefault="00B94AD5" w:rsidP="00B94AD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муниципального этапа </w:t>
      </w:r>
    </w:p>
    <w:p w:rsidR="00CF0B05" w:rsidRDefault="00B94AD5" w:rsidP="00B94AD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«Учитель года России</w:t>
      </w:r>
      <w:r w:rsidR="00FE64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0CC" w:rsidRDefault="003820CC" w:rsidP="00B94AD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Полевском городском округе</w:t>
      </w:r>
    </w:p>
    <w:p w:rsidR="00B94AD5" w:rsidRPr="00B94AD5" w:rsidRDefault="00FE649F" w:rsidP="00B94A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D1255A">
        <w:rPr>
          <w:rFonts w:ascii="Times New Roman" w:hAnsi="Times New Roman" w:cs="Times New Roman"/>
          <w:b/>
          <w:sz w:val="28"/>
          <w:szCs w:val="28"/>
        </w:rPr>
        <w:t>2</w:t>
      </w:r>
      <w:r w:rsidR="000C7031">
        <w:rPr>
          <w:rFonts w:ascii="Times New Roman" w:hAnsi="Times New Roman" w:cs="Times New Roman"/>
          <w:b/>
          <w:sz w:val="28"/>
          <w:szCs w:val="28"/>
        </w:rPr>
        <w:t>4</w:t>
      </w:r>
      <w:r w:rsidR="00CF0B05">
        <w:rPr>
          <w:rFonts w:ascii="Times New Roman" w:hAnsi="Times New Roman" w:cs="Times New Roman"/>
          <w:b/>
          <w:sz w:val="28"/>
          <w:szCs w:val="28"/>
        </w:rPr>
        <w:t>/20</w:t>
      </w:r>
      <w:r w:rsidR="00D1255A">
        <w:rPr>
          <w:rFonts w:ascii="Times New Roman" w:hAnsi="Times New Roman" w:cs="Times New Roman"/>
          <w:b/>
          <w:sz w:val="28"/>
          <w:szCs w:val="28"/>
        </w:rPr>
        <w:t>2</w:t>
      </w:r>
      <w:r w:rsidR="000C7031">
        <w:rPr>
          <w:rFonts w:ascii="Times New Roman" w:hAnsi="Times New Roman" w:cs="Times New Roman"/>
          <w:b/>
          <w:sz w:val="28"/>
          <w:szCs w:val="28"/>
        </w:rPr>
        <w:t>5</w:t>
      </w:r>
      <w:r w:rsidR="00CF0B05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94AD5" w:rsidRDefault="00B94AD5" w:rsidP="00B94A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AD5" w:rsidRPr="00F94597" w:rsidRDefault="00B94AD5" w:rsidP="00F94597">
      <w:pPr>
        <w:pStyle w:val="a9"/>
        <w:numPr>
          <w:ilvl w:val="0"/>
          <w:numId w:val="26"/>
        </w:numPr>
        <w:jc w:val="center"/>
        <w:rPr>
          <w:color w:val="000000"/>
          <w:sz w:val="28"/>
          <w:szCs w:val="28"/>
        </w:rPr>
      </w:pPr>
      <w:r w:rsidRPr="00F94597">
        <w:rPr>
          <w:b/>
          <w:bCs/>
          <w:color w:val="000000"/>
          <w:sz w:val="28"/>
          <w:szCs w:val="28"/>
        </w:rPr>
        <w:t>Общие положения</w:t>
      </w:r>
    </w:p>
    <w:p w:rsidR="00633310" w:rsidRDefault="00B94AD5" w:rsidP="004E0A9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="00A645A0"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задачи конкурса, </w:t>
      </w:r>
      <w:r w:rsidR="0070023C"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выдвижения на участие в муниципальном этапе Всероссийского конкурса «Учитель года России» в 20</w:t>
      </w:r>
      <w:r w:rsidR="00D125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C703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023C"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D125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C703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023C"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597" w:rsidRPr="00F94597">
        <w:rPr>
          <w:rFonts w:ascii="Times New Roman" w:hAnsi="Times New Roman" w:cs="Times New Roman"/>
          <w:sz w:val="28"/>
          <w:szCs w:val="28"/>
        </w:rPr>
        <w:t>учебном году</w:t>
      </w:r>
      <w:r w:rsidR="00F94597"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023C"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Конкурс), </w:t>
      </w:r>
      <w:r w:rsidR="00CF0B05" w:rsidRPr="005F037A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перечень документов и материалов, предъявляемых для </w:t>
      </w:r>
      <w:r w:rsidR="00CF0B05" w:rsidRPr="005F037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участия в конкурсе, </w:t>
      </w:r>
      <w:r w:rsidR="00CF0B05" w:rsidRPr="005F037A">
        <w:rPr>
          <w:rFonts w:ascii="Times New Roman" w:eastAsia="Times New Roman" w:hAnsi="Times New Roman" w:cs="Times New Roman"/>
          <w:sz w:val="28"/>
          <w:szCs w:val="28"/>
        </w:rPr>
        <w:t>структуру конкурсных испытаний, формат и сроки их проведения, критерии их оценки</w:t>
      </w:r>
      <w:r w:rsidR="00BD5D19" w:rsidRPr="005F037A">
        <w:rPr>
          <w:rFonts w:ascii="Times New Roman" w:eastAsia="Times New Roman" w:hAnsi="Times New Roman" w:cs="Times New Roman"/>
          <w:sz w:val="28"/>
          <w:szCs w:val="28"/>
        </w:rPr>
        <w:t>, а также финансирование конкурса</w:t>
      </w:r>
      <w:r w:rsidR="00CF0B05" w:rsidRPr="005F0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DF5" w:rsidRPr="00CF1978" w:rsidRDefault="00E16DF5" w:rsidP="004E0A9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направлен на развитие творческой деятельности педагогических работников по обновлению содержания образования с учетом требований федеральных государственных образовательных стандартов общего образования (далее – ФГОС) и Федерального закона от 29.12.2012 г. №273-ФЗ </w:t>
      </w:r>
      <w:r w:rsidR="004E0A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«Об образовании в Российской Федерации», поддержку современных технологий в организации образовательной деятельности, рост профессионального мастерства педагогических работников, утверждение приоритетов образования в обществе.</w:t>
      </w:r>
      <w:proofErr w:type="gramEnd"/>
    </w:p>
    <w:p w:rsidR="00E16DF5" w:rsidRPr="00E16DF5" w:rsidRDefault="00A74339" w:rsidP="004E0A9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33310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</w:t>
      </w:r>
      <w:r w:rsidR="006333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93554" w:rsidRPr="00633310">
        <w:rPr>
          <w:rFonts w:ascii="Times New Roman" w:hAnsi="Times New Roman" w:cs="Times New Roman"/>
          <w:color w:val="000000"/>
          <w:sz w:val="28"/>
          <w:szCs w:val="28"/>
        </w:rPr>
        <w:t xml:space="preserve"> цел</w:t>
      </w:r>
      <w:r w:rsidR="00633310">
        <w:rPr>
          <w:rFonts w:ascii="Times New Roman" w:hAnsi="Times New Roman" w:cs="Times New Roman"/>
          <w:color w:val="000000"/>
          <w:sz w:val="28"/>
          <w:szCs w:val="28"/>
        </w:rPr>
        <w:t>ью выявления талантливых учителей, их поддержки и поощрения</w:t>
      </w:r>
      <w:r w:rsidR="00E16D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DF5" w:rsidRPr="00E16DF5" w:rsidRDefault="00E16DF5" w:rsidP="004E0A9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конкурса:</w:t>
      </w:r>
    </w:p>
    <w:p w:rsidR="00E16DF5" w:rsidRDefault="00E16DF5" w:rsidP="004E0A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3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выявлять талантливых учителей Полевского городского округа,</w:t>
      </w:r>
    </w:p>
    <w:p w:rsidR="00E16DF5" w:rsidRDefault="00E16DF5" w:rsidP="004E0A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3331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86887">
        <w:rPr>
          <w:rFonts w:ascii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="00386887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 статус</w:t>
      </w:r>
      <w:r w:rsidR="00386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учителей и престиж</w:t>
      </w:r>
      <w:r w:rsidR="00386887">
        <w:rPr>
          <w:rFonts w:ascii="Times New Roman" w:hAnsi="Times New Roman" w:cs="Times New Roman"/>
          <w:color w:val="000000"/>
          <w:sz w:val="28"/>
          <w:szCs w:val="28"/>
        </w:rPr>
        <w:t xml:space="preserve"> их профессии,</w:t>
      </w:r>
    </w:p>
    <w:p w:rsidR="00E16DF5" w:rsidRPr="00E16DF5" w:rsidRDefault="00E16DF5" w:rsidP="004E0A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6887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="00386887">
        <w:rPr>
          <w:rFonts w:ascii="Times New Roman" w:hAnsi="Times New Roman" w:cs="Times New Roman"/>
          <w:color w:val="000000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38688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опыт</w:t>
      </w:r>
      <w:r w:rsidR="00386887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Полевского городского округа.</w:t>
      </w:r>
      <w:r w:rsidR="00293554" w:rsidRPr="00633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6DF5" w:rsidRPr="00E16DF5" w:rsidRDefault="00CF1978" w:rsidP="004E0A9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97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F037A" w:rsidRPr="00CF1978">
        <w:rPr>
          <w:rFonts w:ascii="Times New Roman" w:hAnsi="Times New Roman" w:cs="Times New Roman"/>
          <w:color w:val="000000"/>
          <w:sz w:val="28"/>
          <w:szCs w:val="28"/>
        </w:rPr>
        <w:t xml:space="preserve">евиз конкурса «Учить и учиться» отражает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главные</w:t>
      </w:r>
      <w:r w:rsidR="005F037A" w:rsidRPr="00CF1978">
        <w:rPr>
          <w:rFonts w:ascii="Times New Roman" w:hAnsi="Times New Roman" w:cs="Times New Roman"/>
          <w:color w:val="000000"/>
          <w:sz w:val="28"/>
          <w:szCs w:val="28"/>
        </w:rPr>
        <w:t xml:space="preserve"> задачи современного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F037A" w:rsidRPr="00CF1978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непрерывный профессиональный и личностный рост учителя, трансляцию лучших образцов педагогической пра</w:t>
      </w:r>
      <w:r w:rsidR="001A615A" w:rsidRPr="00CF1978">
        <w:rPr>
          <w:rFonts w:ascii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615A" w:rsidRPr="00CF1978">
        <w:rPr>
          <w:rFonts w:ascii="Times New Roman" w:hAnsi="Times New Roman" w:cs="Times New Roman"/>
          <w:color w:val="000000"/>
          <w:sz w:val="28"/>
          <w:szCs w:val="28"/>
        </w:rPr>
        <w:t>пропаганду инновационных идей и достижений.</w:t>
      </w:r>
      <w:r w:rsidR="00E16DF5" w:rsidRPr="00E16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6DF5" w:rsidRPr="00F94597" w:rsidRDefault="00E16DF5" w:rsidP="004E0A9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ОМС Управлением образованием Полевского городского округа и </w:t>
      </w:r>
      <w:r w:rsidR="00F94597"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Полевской городской организацией 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>Профсоюза работников народного образования и науки РФ.</w:t>
      </w:r>
    </w:p>
    <w:p w:rsidR="000C7031" w:rsidRDefault="000C7031" w:rsidP="00852A9A">
      <w:pPr>
        <w:pStyle w:val="a9"/>
        <w:ind w:left="3621" w:firstLine="851"/>
        <w:jc w:val="center"/>
        <w:rPr>
          <w:b/>
          <w:bCs/>
          <w:color w:val="000000"/>
          <w:sz w:val="28"/>
          <w:szCs w:val="28"/>
        </w:rPr>
      </w:pPr>
    </w:p>
    <w:p w:rsidR="000C7031" w:rsidRPr="00F94597" w:rsidRDefault="000C7031" w:rsidP="007920FB">
      <w:pPr>
        <w:pStyle w:val="a9"/>
        <w:numPr>
          <w:ilvl w:val="0"/>
          <w:numId w:val="26"/>
        </w:numPr>
        <w:ind w:left="0" w:firstLine="851"/>
        <w:jc w:val="center"/>
        <w:rPr>
          <w:b/>
          <w:bCs/>
          <w:color w:val="000000"/>
          <w:sz w:val="28"/>
          <w:szCs w:val="28"/>
        </w:rPr>
      </w:pPr>
      <w:r w:rsidRPr="000C7031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рганизация и проведение конкурса</w:t>
      </w:r>
    </w:p>
    <w:p w:rsidR="000C7031" w:rsidRPr="00F94597" w:rsidRDefault="000C7031" w:rsidP="004E0A9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>Для ор</w:t>
      </w:r>
      <w:bookmarkStart w:id="0" w:name="_GoBack"/>
      <w:bookmarkEnd w:id="0"/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ганизации и проведения конкурса создается организационный комитет конкурса (далее - организационный комитет), который </w:t>
      </w:r>
      <w:r w:rsidR="00F94597" w:rsidRPr="00F94597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 ОМС Управление образованием  ПГО.</w:t>
      </w:r>
    </w:p>
    <w:p w:rsidR="000C7031" w:rsidRPr="00F94597" w:rsidRDefault="000C7031" w:rsidP="004E0A9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>Организационный комитет формируется из представителей ОМС Управления образованием, председателя профсоюза, представителей образовательных организаций.</w:t>
      </w:r>
    </w:p>
    <w:p w:rsidR="000C7031" w:rsidRPr="00F94597" w:rsidRDefault="000C7031" w:rsidP="004E0A9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>К полномочиям организационного комитета относятся:</w:t>
      </w:r>
    </w:p>
    <w:p w:rsidR="000C7031" w:rsidRDefault="000C7031" w:rsidP="001E16A0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111"/>
        </w:tabs>
        <w:ind w:firstLine="0"/>
        <w:jc w:val="both"/>
      </w:pPr>
      <w:r>
        <w:rPr>
          <w:color w:val="000000"/>
          <w:lang w:bidi="ru-RU"/>
        </w:rPr>
        <w:t>определение порядка проведения конкурса;</w:t>
      </w:r>
    </w:p>
    <w:p w:rsidR="000C7031" w:rsidRDefault="000C7031" w:rsidP="001E16A0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140"/>
        </w:tabs>
        <w:ind w:firstLine="0"/>
        <w:jc w:val="both"/>
      </w:pPr>
      <w:r>
        <w:rPr>
          <w:color w:val="000000"/>
          <w:lang w:bidi="ru-RU"/>
        </w:rPr>
        <w:t>определение процедуры выявления победителя и призеров конкурса;</w:t>
      </w:r>
    </w:p>
    <w:p w:rsidR="000C7031" w:rsidRDefault="000C7031" w:rsidP="001E16A0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110"/>
        </w:tabs>
        <w:ind w:firstLine="0"/>
        <w:jc w:val="both"/>
      </w:pPr>
      <w:r>
        <w:rPr>
          <w:color w:val="000000"/>
          <w:lang w:bidi="ru-RU"/>
        </w:rPr>
        <w:lastRenderedPageBreak/>
        <w:t>установление перечня и содержания конкурсных мероприятий и критериев оценивания конкурсных заданий;</w:t>
      </w:r>
    </w:p>
    <w:p w:rsidR="000C7031" w:rsidRDefault="000C7031" w:rsidP="001E16A0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110"/>
        </w:tabs>
        <w:ind w:firstLine="0"/>
        <w:jc w:val="both"/>
      </w:pPr>
      <w:r>
        <w:rPr>
          <w:color w:val="000000"/>
          <w:lang w:bidi="ru-RU"/>
        </w:rPr>
        <w:t>установление требований к оформлению и экспертизе документов, представленных участниками на конкурс;</w:t>
      </w:r>
    </w:p>
    <w:p w:rsidR="000C7031" w:rsidRDefault="000C7031" w:rsidP="001E16A0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120"/>
        </w:tabs>
        <w:ind w:firstLine="0"/>
        <w:jc w:val="both"/>
      </w:pPr>
      <w:r>
        <w:rPr>
          <w:color w:val="000000"/>
          <w:lang w:bidi="ru-RU"/>
        </w:rPr>
        <w:t>определение порядка регистрации и утверждения состава участников конкурса;</w:t>
      </w:r>
    </w:p>
    <w:p w:rsidR="000C7031" w:rsidRDefault="000C7031" w:rsidP="001E16A0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140"/>
        </w:tabs>
        <w:ind w:firstLine="0"/>
        <w:jc w:val="both"/>
      </w:pPr>
      <w:r>
        <w:rPr>
          <w:color w:val="000000"/>
          <w:lang w:bidi="ru-RU"/>
        </w:rPr>
        <w:t>формирование состава жюри конкурса и регламента его работы;</w:t>
      </w:r>
    </w:p>
    <w:p w:rsidR="000C7031" w:rsidRDefault="000C7031" w:rsidP="001E16A0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110"/>
        </w:tabs>
        <w:ind w:firstLine="0"/>
        <w:jc w:val="both"/>
      </w:pPr>
      <w:r>
        <w:rPr>
          <w:color w:val="000000"/>
          <w:lang w:bidi="ru-RU"/>
        </w:rPr>
        <w:t>установление порядка информационного сопровождения организации</w:t>
      </w:r>
      <w:r>
        <w:t xml:space="preserve"> </w:t>
      </w:r>
      <w:r w:rsidRPr="000C7031">
        <w:rPr>
          <w:color w:val="000000"/>
          <w:lang w:bidi="ru-RU"/>
        </w:rPr>
        <w:t>и проведения конкурса;</w:t>
      </w:r>
    </w:p>
    <w:p w:rsidR="000C7031" w:rsidRDefault="00F94597" w:rsidP="001E16A0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120"/>
        </w:tabs>
        <w:ind w:firstLine="0"/>
        <w:jc w:val="both"/>
      </w:pPr>
      <w:r>
        <w:rPr>
          <w:color w:val="000000"/>
          <w:lang w:bidi="ru-RU"/>
        </w:rPr>
        <w:t>ответственный</w:t>
      </w:r>
      <w:r w:rsidR="000C7031">
        <w:rPr>
          <w:color w:val="000000"/>
          <w:lang w:bidi="ru-RU"/>
        </w:rPr>
        <w:t xml:space="preserve"> организационного комитета обеспечивает: прием документов и регистрацию участников конкурса, формирование списочного состава участников конкурса, организацию работы членов жюри по экспертизе конкурсных документов и оцениванию конкурсных мероприятий, проведение конкурсных мероприятий, представление материалов для выдвижения победителя конкурса для участия в региональном этапе Всероссийского конкурса «Учитель года России».</w:t>
      </w:r>
    </w:p>
    <w:p w:rsidR="005F037A" w:rsidRDefault="005F037A" w:rsidP="00852A9A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E07DE" w:rsidRPr="00F94597" w:rsidRDefault="004E07DE" w:rsidP="007920FB">
      <w:pPr>
        <w:pStyle w:val="a9"/>
        <w:numPr>
          <w:ilvl w:val="0"/>
          <w:numId w:val="26"/>
        </w:numPr>
        <w:ind w:left="0" w:firstLine="851"/>
        <w:jc w:val="center"/>
        <w:rPr>
          <w:b/>
          <w:bCs/>
          <w:color w:val="000000"/>
          <w:sz w:val="28"/>
          <w:szCs w:val="28"/>
        </w:rPr>
      </w:pPr>
      <w:r w:rsidRPr="00B94AD5">
        <w:rPr>
          <w:b/>
          <w:bCs/>
          <w:color w:val="000000"/>
          <w:sz w:val="28"/>
          <w:szCs w:val="28"/>
        </w:rPr>
        <w:t>Участники конкурса и порядок выдвижения на участие в конкурсе</w:t>
      </w:r>
    </w:p>
    <w:p w:rsidR="004E07DE" w:rsidRPr="00F94597" w:rsidRDefault="004E07DE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>Участниками конкурса могут быть педагогические работники общеобразовательных организаций, реализующих общеобразовательные программы, расположенных на территории Полевского городского округа, соответствующие следующим критериям:</w:t>
      </w:r>
    </w:p>
    <w:p w:rsidR="004E07DE" w:rsidRPr="001A615A" w:rsidRDefault="004E07DE" w:rsidP="00852A9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A615A">
        <w:rPr>
          <w:sz w:val="28"/>
          <w:szCs w:val="28"/>
        </w:rPr>
        <w:t>замещение по основному месту работы должности «Учитель» (к участию не допускаются представители иных категорий педагогических работников, а также руководители и заместители руководителей организаций,</w:t>
      </w:r>
      <w:r>
        <w:rPr>
          <w:sz w:val="28"/>
          <w:szCs w:val="28"/>
        </w:rPr>
        <w:t xml:space="preserve"> </w:t>
      </w:r>
      <w:r w:rsidRPr="001A615A">
        <w:rPr>
          <w:sz w:val="28"/>
          <w:szCs w:val="28"/>
        </w:rPr>
        <w:t>осуществляющих общеобразовательную деятельность, и их структурных подразделений, являющиеся учителями путём совмещения должностей);</w:t>
      </w:r>
    </w:p>
    <w:p w:rsidR="004E07DE" w:rsidRPr="001A615A" w:rsidRDefault="004E07DE" w:rsidP="00852A9A">
      <w:pPr>
        <w:pStyle w:val="a6"/>
        <w:tabs>
          <w:tab w:val="left" w:pos="28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15A">
        <w:rPr>
          <w:sz w:val="28"/>
          <w:szCs w:val="28"/>
        </w:rPr>
        <w:t>преподавание учебных предметов, входящих в предметные области, определённые ФГОС</w:t>
      </w:r>
      <w:r>
        <w:rPr>
          <w:sz w:val="28"/>
          <w:szCs w:val="28"/>
        </w:rPr>
        <w:t xml:space="preserve"> начального, основного и среднего общего образования</w:t>
      </w:r>
      <w:r w:rsidRPr="001A615A">
        <w:rPr>
          <w:sz w:val="28"/>
          <w:szCs w:val="28"/>
        </w:rPr>
        <w:t>.</w:t>
      </w:r>
    </w:p>
    <w:p w:rsidR="004E07DE" w:rsidRPr="00F94597" w:rsidRDefault="004E07DE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A90">
        <w:rPr>
          <w:rFonts w:ascii="Times New Roman" w:hAnsi="Times New Roman" w:cs="Times New Roman"/>
          <w:color w:val="000000"/>
          <w:sz w:val="28"/>
          <w:szCs w:val="28"/>
        </w:rPr>
        <w:t xml:space="preserve">Выдвижение на участие в конкурсе проводится 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(советом образовательной организации, попечительским советом, общим собранием, педагогическим советом и иными органами самоуправления), действующим в соответствии с Уставом; оформляется представлением на участие в конкурсе, согласно приложению 1 к настоящему положению.</w:t>
      </w:r>
    </w:p>
    <w:p w:rsidR="004E07DE" w:rsidRPr="00F94597" w:rsidRDefault="004E07DE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и призеры муниципального этапа конкурса в течение последующих </w:t>
      </w:r>
      <w:r w:rsidR="00F94597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 лет участие в конкурсе не принимают.</w:t>
      </w:r>
    </w:p>
    <w:p w:rsidR="004E07DE" w:rsidRPr="00F94597" w:rsidRDefault="004E07DE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>Победители конкурса  определяются в 2 номинациях:</w:t>
      </w:r>
    </w:p>
    <w:p w:rsidR="004E07DE" w:rsidRPr="004E0A90" w:rsidRDefault="004E07DE" w:rsidP="001E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E0A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«Учитель – профессионал» (</w:t>
      </w:r>
      <w:r w:rsidR="00F94597" w:rsidRPr="004E0A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учителя</w:t>
      </w:r>
      <w:r w:rsidRPr="004E0A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 стажем </w:t>
      </w:r>
      <w:r w:rsidR="00F94597" w:rsidRPr="004E0A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педагогической </w:t>
      </w:r>
      <w:r w:rsidRPr="004E0A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работы более 5 лет),</w:t>
      </w:r>
    </w:p>
    <w:p w:rsidR="004E07DE" w:rsidRPr="004E0A90" w:rsidRDefault="004E07DE" w:rsidP="001E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E0A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«Молодой педагог» (</w:t>
      </w:r>
      <w:r w:rsidR="00F94597" w:rsidRPr="004E0A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учителя со стажем педагогической работы </w:t>
      </w:r>
      <w:r w:rsidRPr="004E0A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 лет</w:t>
      </w:r>
      <w:r w:rsidR="00F94597" w:rsidRPr="004E0A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менее 5 лет</w:t>
      </w:r>
      <w:r w:rsidRPr="004E0A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).</w:t>
      </w:r>
    </w:p>
    <w:p w:rsidR="001E16A0" w:rsidRPr="006B0D7B" w:rsidRDefault="001E16A0" w:rsidP="001E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5C1" w:rsidRPr="001A15C1" w:rsidRDefault="001A15C1" w:rsidP="007920FB">
      <w:pPr>
        <w:pStyle w:val="a9"/>
        <w:numPr>
          <w:ilvl w:val="0"/>
          <w:numId w:val="26"/>
        </w:numPr>
        <w:ind w:left="0" w:firstLine="851"/>
        <w:jc w:val="center"/>
        <w:rPr>
          <w:b/>
          <w:bCs/>
          <w:color w:val="000000"/>
          <w:sz w:val="28"/>
          <w:szCs w:val="28"/>
        </w:rPr>
      </w:pPr>
      <w:r w:rsidRPr="001A15C1">
        <w:rPr>
          <w:b/>
          <w:bCs/>
          <w:color w:val="000000"/>
          <w:sz w:val="28"/>
          <w:szCs w:val="28"/>
        </w:rPr>
        <w:t>Порядок проведения конкурса</w:t>
      </w:r>
    </w:p>
    <w:p w:rsidR="001A15C1" w:rsidRPr="00F94597" w:rsidRDefault="001A15C1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>Информация о перечне документов и материалов, представляемых для участия в конкурсе, структуре конкурсных испытаний, формате и сроках их проведения, критериях их оценки размещается на официальном сайте ОМС Управление образованием ПГО (</w:t>
      </w:r>
      <w:hyperlink r:id="rId9" w:history="1">
        <w:r w:rsidRPr="00F94597">
          <w:rPr>
            <w:rFonts w:ascii="Times New Roman" w:hAnsi="Times New Roman" w:cs="Times New Roman"/>
            <w:color w:val="000000"/>
            <w:sz w:val="28"/>
            <w:szCs w:val="28"/>
          </w:rPr>
          <w:t>http://polevuo.ru</w:t>
        </w:r>
      </w:hyperlink>
      <w:r w:rsidRPr="00F94597">
        <w:rPr>
          <w:rFonts w:ascii="Times New Roman" w:hAnsi="Times New Roman" w:cs="Times New Roman"/>
          <w:color w:val="000000"/>
          <w:sz w:val="28"/>
          <w:szCs w:val="28"/>
        </w:rPr>
        <w:t>) течение 1 рабочего дня со дня утверждения настоящего положения.</w:t>
      </w:r>
    </w:p>
    <w:p w:rsidR="00A76409" w:rsidRPr="00F94597" w:rsidRDefault="00B60217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</w:t>
      </w:r>
      <w:r w:rsidR="00377B21"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и регистрация 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конкурс осуществляется </w:t>
      </w:r>
      <w:r w:rsidR="004E0A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B6C5F" w:rsidRPr="00F94597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5F"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619D6" w:rsidRPr="00F945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5F" w:rsidRPr="00F94597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D1255A" w:rsidRPr="00F94597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377B21" w:rsidRPr="00F945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377B21"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(включительно) по электронной почте: </w:t>
      </w:r>
      <w:hyperlink r:id="rId10" w:history="1">
        <w:r w:rsidR="00377B21" w:rsidRPr="00F87A15">
          <w:rPr>
            <w:rFonts w:ascii="Times New Roman" w:hAnsi="Times New Roman" w:cs="Times New Roman"/>
            <w:color w:val="000000"/>
            <w:sz w:val="28"/>
            <w:szCs w:val="28"/>
          </w:rPr>
          <w:t>polevuo@mail.ru</w:t>
        </w:r>
      </w:hyperlink>
      <w:r w:rsidR="00377B21"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>по адресу: ул.</w:t>
      </w:r>
      <w:r w:rsidR="001A15C1"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>Коммунистическая, 23а, каб.1</w:t>
      </w:r>
      <w:r w:rsidR="00D1255A" w:rsidRPr="00F9459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0A0E" w:rsidRPr="00F94597" w:rsidRDefault="00B94AD5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поступившие на конкурс позже указанного срока, не принимаются </w:t>
      </w:r>
      <w:r w:rsidR="00377B21" w:rsidRPr="00F94597">
        <w:rPr>
          <w:rFonts w:ascii="Times New Roman" w:hAnsi="Times New Roman" w:cs="Times New Roman"/>
          <w:color w:val="000000"/>
          <w:sz w:val="28"/>
          <w:szCs w:val="28"/>
        </w:rPr>
        <w:t>и не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рассматриваются. </w:t>
      </w:r>
    </w:p>
    <w:p w:rsidR="00377B21" w:rsidRPr="00F94597" w:rsidRDefault="00377B21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 кандидатов на участие в конкурсе принимаются в электронном виде, сформированные в одну заархивированную папку объемом до 600КБ (.</w:t>
      </w:r>
      <w:proofErr w:type="spellStart"/>
      <w:r w:rsidRPr="00F94597">
        <w:rPr>
          <w:rFonts w:ascii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F94597">
        <w:rPr>
          <w:rFonts w:ascii="Times New Roman" w:hAnsi="Times New Roman" w:cs="Times New Roman"/>
          <w:color w:val="000000"/>
          <w:sz w:val="28"/>
          <w:szCs w:val="28"/>
        </w:rPr>
        <w:t>; .</w:t>
      </w:r>
      <w:proofErr w:type="spellStart"/>
      <w:r w:rsidRPr="00F94597">
        <w:rPr>
          <w:rFonts w:ascii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) или ссылкой на </w:t>
      </w:r>
      <w:proofErr w:type="spellStart"/>
      <w:r w:rsidRPr="00F94597"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gramStart"/>
      <w:r w:rsidRPr="00F94597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F94597">
        <w:rPr>
          <w:rFonts w:ascii="Times New Roman" w:hAnsi="Times New Roman" w:cs="Times New Roman"/>
          <w:color w:val="000000"/>
          <w:sz w:val="28"/>
          <w:szCs w:val="28"/>
        </w:rPr>
        <w:t>иск</w:t>
      </w:r>
      <w:proofErr w:type="spellEnd"/>
      <w:r w:rsidRPr="00F94597">
        <w:rPr>
          <w:rFonts w:ascii="Times New Roman" w:hAnsi="Times New Roman" w:cs="Times New Roman"/>
          <w:color w:val="000000"/>
          <w:sz w:val="28"/>
          <w:szCs w:val="28"/>
        </w:rPr>
        <w:t>. Файлы в папке должны быть пронумерованы и названы, согласно пункту 8 настоящего положения. Папка с конкурсными документами должна быть подписана - «Наименование конкурса и фамилия с инициалами конкурсанта».</w:t>
      </w:r>
    </w:p>
    <w:p w:rsidR="00377B21" w:rsidRPr="00F94597" w:rsidRDefault="00377B21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>Основанием для регистрации участника конкурса является представление следующих документов:</w:t>
      </w:r>
    </w:p>
    <w:p w:rsidR="00E07F6B" w:rsidRPr="00F87A15" w:rsidRDefault="004E0A90" w:rsidP="004E0A90">
      <w:pPr>
        <w:pStyle w:val="a9"/>
        <w:tabs>
          <w:tab w:val="left" w:pos="851"/>
        </w:tabs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="00E16DF5" w:rsidRPr="00F87A15">
        <w:rPr>
          <w:b/>
          <w:color w:val="000000"/>
          <w:sz w:val="28"/>
          <w:szCs w:val="28"/>
        </w:rPr>
        <w:t>.1. Н</w:t>
      </w:r>
      <w:r w:rsidR="00F11B8B" w:rsidRPr="00F87A15">
        <w:rPr>
          <w:b/>
          <w:color w:val="000000"/>
          <w:sz w:val="28"/>
          <w:szCs w:val="28"/>
        </w:rPr>
        <w:t>оминаци</w:t>
      </w:r>
      <w:r w:rsidR="00E16DF5" w:rsidRPr="00F87A15">
        <w:rPr>
          <w:b/>
          <w:color w:val="000000"/>
          <w:sz w:val="28"/>
          <w:szCs w:val="28"/>
        </w:rPr>
        <w:t>я</w:t>
      </w:r>
      <w:r w:rsidR="00E07F6B" w:rsidRPr="00F87A15">
        <w:rPr>
          <w:b/>
          <w:color w:val="000000"/>
          <w:sz w:val="28"/>
          <w:szCs w:val="28"/>
        </w:rPr>
        <w:t xml:space="preserve"> «Учитель-профессионал»:</w:t>
      </w:r>
    </w:p>
    <w:p w:rsidR="0067087C" w:rsidRPr="007B32AD" w:rsidRDefault="00444028" w:rsidP="004E0A90">
      <w:pPr>
        <w:pStyle w:val="a9"/>
        <w:tabs>
          <w:tab w:val="left" w:pos="993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087C" w:rsidRPr="007B32AD">
        <w:rPr>
          <w:color w:val="000000"/>
          <w:sz w:val="28"/>
          <w:szCs w:val="28"/>
        </w:rPr>
        <w:t>) представление с приложением подтверждающих документов (</w:t>
      </w:r>
      <w:r w:rsidR="00F87A15">
        <w:rPr>
          <w:color w:val="000000"/>
          <w:sz w:val="28"/>
          <w:szCs w:val="28"/>
        </w:rPr>
        <w:t>П</w:t>
      </w:r>
      <w:r w:rsidR="0067087C" w:rsidRPr="007B32AD">
        <w:rPr>
          <w:color w:val="000000"/>
          <w:sz w:val="28"/>
          <w:szCs w:val="28"/>
        </w:rPr>
        <w:t>риложение 1);</w:t>
      </w:r>
    </w:p>
    <w:p w:rsidR="0067087C" w:rsidRPr="007B32AD" w:rsidRDefault="0067087C" w:rsidP="004E0A90">
      <w:pPr>
        <w:pStyle w:val="a9"/>
        <w:tabs>
          <w:tab w:val="left" w:pos="993"/>
        </w:tabs>
        <w:ind w:left="0"/>
        <w:jc w:val="both"/>
        <w:rPr>
          <w:color w:val="000000"/>
          <w:sz w:val="28"/>
          <w:szCs w:val="28"/>
        </w:rPr>
      </w:pPr>
      <w:r w:rsidRPr="007B32AD">
        <w:rPr>
          <w:color w:val="000000"/>
          <w:sz w:val="28"/>
          <w:szCs w:val="28"/>
        </w:rPr>
        <w:t>2) заявление на участие в конкурсе и анкета по образцу  с указанием номинации конкурса</w:t>
      </w:r>
      <w:r w:rsidR="00F87A15">
        <w:rPr>
          <w:color w:val="000000"/>
          <w:sz w:val="28"/>
          <w:szCs w:val="28"/>
        </w:rPr>
        <w:t xml:space="preserve"> </w:t>
      </w:r>
      <w:r w:rsidR="00F87A15" w:rsidRPr="007B32AD">
        <w:rPr>
          <w:color w:val="000000"/>
          <w:sz w:val="28"/>
          <w:szCs w:val="28"/>
        </w:rPr>
        <w:t>(</w:t>
      </w:r>
      <w:r w:rsidR="00F87A15">
        <w:rPr>
          <w:color w:val="000000"/>
          <w:sz w:val="28"/>
          <w:szCs w:val="28"/>
        </w:rPr>
        <w:t>П</w:t>
      </w:r>
      <w:r w:rsidR="00F87A15" w:rsidRPr="007B32AD">
        <w:rPr>
          <w:color w:val="000000"/>
          <w:sz w:val="28"/>
          <w:szCs w:val="28"/>
        </w:rPr>
        <w:t>риложение 2)</w:t>
      </w:r>
      <w:r w:rsidRPr="007B32AD">
        <w:rPr>
          <w:color w:val="000000"/>
          <w:sz w:val="28"/>
          <w:szCs w:val="28"/>
        </w:rPr>
        <w:t>;</w:t>
      </w:r>
    </w:p>
    <w:p w:rsidR="00280698" w:rsidRDefault="0067087C" w:rsidP="004E0A90">
      <w:pPr>
        <w:pStyle w:val="a9"/>
        <w:tabs>
          <w:tab w:val="left" w:pos="993"/>
          <w:tab w:val="left" w:pos="1276"/>
        </w:tabs>
        <w:ind w:left="0"/>
        <w:jc w:val="both"/>
        <w:rPr>
          <w:color w:val="000000"/>
          <w:sz w:val="28"/>
          <w:szCs w:val="28"/>
        </w:rPr>
      </w:pPr>
      <w:r w:rsidRPr="007B32AD">
        <w:rPr>
          <w:color w:val="000000"/>
          <w:sz w:val="28"/>
          <w:szCs w:val="28"/>
        </w:rPr>
        <w:t xml:space="preserve">3) аналитическая записка участника конкурса о результатах своей педагогической деятельности </w:t>
      </w:r>
      <w:r w:rsidRPr="007B32AD">
        <w:rPr>
          <w:color w:val="000000"/>
          <w:sz w:val="28"/>
          <w:szCs w:val="28"/>
          <w:u w:val="single"/>
        </w:rPr>
        <w:t>за последние три года</w:t>
      </w:r>
      <w:r w:rsidRPr="007B32AD">
        <w:rPr>
          <w:color w:val="000000"/>
          <w:sz w:val="28"/>
          <w:szCs w:val="28"/>
        </w:rPr>
        <w:t xml:space="preserve"> </w:t>
      </w:r>
      <w:r w:rsidRPr="00F87A15">
        <w:rPr>
          <w:color w:val="000000"/>
          <w:sz w:val="28"/>
          <w:szCs w:val="28"/>
        </w:rPr>
        <w:t>(до 1</w:t>
      </w:r>
      <w:r w:rsidR="007B7EAF" w:rsidRPr="00F87A15">
        <w:rPr>
          <w:color w:val="000000"/>
          <w:sz w:val="28"/>
          <w:szCs w:val="28"/>
        </w:rPr>
        <w:t>0</w:t>
      </w:r>
      <w:r w:rsidRPr="00F87A15">
        <w:rPr>
          <w:color w:val="000000"/>
          <w:sz w:val="28"/>
          <w:szCs w:val="28"/>
        </w:rPr>
        <w:t xml:space="preserve"> страниц формата А</w:t>
      </w:r>
      <w:proofErr w:type="gramStart"/>
      <w:r w:rsidRPr="00F87A15">
        <w:rPr>
          <w:color w:val="000000"/>
          <w:sz w:val="28"/>
          <w:szCs w:val="28"/>
        </w:rPr>
        <w:t>4</w:t>
      </w:r>
      <w:proofErr w:type="gramEnd"/>
      <w:r w:rsidRPr="00F87A15">
        <w:rPr>
          <w:color w:val="000000"/>
          <w:sz w:val="28"/>
          <w:szCs w:val="28"/>
        </w:rPr>
        <w:t>);</w:t>
      </w:r>
    </w:p>
    <w:p w:rsidR="0067087C" w:rsidRPr="00280698" w:rsidRDefault="00280698" w:rsidP="004E0A90">
      <w:pPr>
        <w:pStyle w:val="a9"/>
        <w:tabs>
          <w:tab w:val="left" w:pos="993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7087C" w:rsidRPr="007B32AD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видео</w:t>
      </w:r>
      <w:r w:rsidR="0067087C" w:rsidRPr="007B32AD">
        <w:rPr>
          <w:color w:val="000000"/>
          <w:sz w:val="28"/>
          <w:szCs w:val="28"/>
        </w:rPr>
        <w:t>эссе</w:t>
      </w:r>
      <w:proofErr w:type="spellEnd"/>
      <w:r w:rsidR="0067087C" w:rsidRPr="007B32AD">
        <w:rPr>
          <w:color w:val="000000"/>
          <w:sz w:val="28"/>
          <w:szCs w:val="28"/>
        </w:rPr>
        <w:t xml:space="preserve"> на тему «Я - учитель» </w:t>
      </w:r>
      <w:r w:rsidR="0067087C" w:rsidRPr="00280698">
        <w:rPr>
          <w:color w:val="000000"/>
          <w:sz w:val="28"/>
          <w:szCs w:val="28"/>
        </w:rPr>
        <w:t>(</w:t>
      </w:r>
      <w:r w:rsidRPr="00280698">
        <w:rPr>
          <w:color w:val="000000"/>
          <w:sz w:val="28"/>
          <w:szCs w:val="28"/>
          <w:lang w:bidi="ru-RU"/>
        </w:rPr>
        <w:t xml:space="preserve">в форме видеоролика продолжительностью не более 3-х минут с возможностью воспроизведения на большом количестве современных цифровых устройств </w:t>
      </w:r>
      <w:r w:rsidRPr="00280698">
        <w:rPr>
          <w:color w:val="000000"/>
          <w:sz w:val="28"/>
          <w:szCs w:val="28"/>
          <w:lang w:eastAsia="en-US" w:bidi="en-US"/>
        </w:rPr>
        <w:t>(</w:t>
      </w:r>
      <w:r w:rsidRPr="00280698">
        <w:rPr>
          <w:color w:val="000000"/>
          <w:sz w:val="28"/>
          <w:szCs w:val="28"/>
          <w:lang w:val="en-US" w:eastAsia="en-US" w:bidi="en-US"/>
        </w:rPr>
        <w:t>AVI</w:t>
      </w:r>
      <w:r w:rsidRPr="00280698">
        <w:rPr>
          <w:color w:val="000000"/>
          <w:sz w:val="28"/>
          <w:szCs w:val="28"/>
          <w:lang w:eastAsia="en-US" w:bidi="en-US"/>
        </w:rPr>
        <w:t xml:space="preserve">, </w:t>
      </w:r>
      <w:r w:rsidRPr="00280698">
        <w:rPr>
          <w:color w:val="000000"/>
          <w:sz w:val="28"/>
          <w:szCs w:val="28"/>
          <w:lang w:val="en-US" w:eastAsia="en-US" w:bidi="en-US"/>
        </w:rPr>
        <w:t>MPEG</w:t>
      </w:r>
      <w:r w:rsidRPr="00280698">
        <w:rPr>
          <w:color w:val="000000"/>
          <w:sz w:val="28"/>
          <w:szCs w:val="28"/>
          <w:lang w:eastAsia="en-US" w:bidi="en-US"/>
        </w:rPr>
        <w:t xml:space="preserve">, </w:t>
      </w:r>
      <w:r w:rsidRPr="00280698">
        <w:rPr>
          <w:color w:val="000000"/>
          <w:sz w:val="28"/>
          <w:szCs w:val="28"/>
          <w:lang w:val="en-US" w:eastAsia="en-US" w:bidi="en-US"/>
        </w:rPr>
        <w:t>MKV</w:t>
      </w:r>
      <w:r w:rsidRPr="00280698">
        <w:rPr>
          <w:color w:val="000000"/>
          <w:sz w:val="28"/>
          <w:szCs w:val="28"/>
          <w:lang w:eastAsia="en-US" w:bidi="en-US"/>
        </w:rPr>
        <w:t xml:space="preserve">, </w:t>
      </w:r>
      <w:r w:rsidRPr="00280698">
        <w:rPr>
          <w:color w:val="000000"/>
          <w:sz w:val="28"/>
          <w:szCs w:val="28"/>
          <w:lang w:val="en-US" w:eastAsia="en-US" w:bidi="en-US"/>
        </w:rPr>
        <w:t>WMV</w:t>
      </w:r>
      <w:r w:rsidRPr="00280698">
        <w:rPr>
          <w:color w:val="000000"/>
          <w:sz w:val="28"/>
          <w:szCs w:val="28"/>
          <w:lang w:eastAsia="en-US" w:bidi="en-US"/>
        </w:rPr>
        <w:t xml:space="preserve">, </w:t>
      </w:r>
      <w:proofErr w:type="spellStart"/>
      <w:r w:rsidRPr="00280698">
        <w:rPr>
          <w:color w:val="000000"/>
          <w:sz w:val="28"/>
          <w:szCs w:val="28"/>
          <w:lang w:val="en-US" w:eastAsia="en-US" w:bidi="en-US"/>
        </w:rPr>
        <w:t>FullHD</w:t>
      </w:r>
      <w:proofErr w:type="spellEnd"/>
      <w:r w:rsidRPr="00280698">
        <w:rPr>
          <w:color w:val="000000"/>
          <w:sz w:val="28"/>
          <w:szCs w:val="28"/>
          <w:lang w:eastAsia="en-US" w:bidi="en-US"/>
        </w:rPr>
        <w:t xml:space="preserve">), </w:t>
      </w:r>
      <w:r w:rsidRPr="00280698">
        <w:rPr>
          <w:color w:val="000000"/>
          <w:sz w:val="28"/>
          <w:szCs w:val="28"/>
          <w:lang w:bidi="ru-RU"/>
        </w:rPr>
        <w:t xml:space="preserve">качество не ниже 360 </w:t>
      </w:r>
      <w:proofErr w:type="spellStart"/>
      <w:r w:rsidRPr="00280698">
        <w:rPr>
          <w:color w:val="000000"/>
          <w:sz w:val="28"/>
          <w:szCs w:val="28"/>
          <w:lang w:val="en-US" w:eastAsia="en-US" w:bidi="en-US"/>
        </w:rPr>
        <w:t>px</w:t>
      </w:r>
      <w:proofErr w:type="spellEnd"/>
      <w:r w:rsidRPr="00280698">
        <w:rPr>
          <w:color w:val="000000"/>
          <w:sz w:val="28"/>
          <w:szCs w:val="28"/>
          <w:lang w:eastAsia="en-US" w:bidi="en-US"/>
        </w:rPr>
        <w:t xml:space="preserve">; </w:t>
      </w:r>
      <w:r w:rsidRPr="00280698">
        <w:rPr>
          <w:color w:val="000000"/>
          <w:sz w:val="28"/>
          <w:szCs w:val="28"/>
          <w:lang w:bidi="ru-RU"/>
        </w:rPr>
        <w:t>видеоролик должен быть оформлен информационной заставкой с указанием Ф.И.О. участника конкурса, образовательной организации, территория)</w:t>
      </w:r>
      <w:r w:rsidR="0067087C" w:rsidRPr="00280698">
        <w:rPr>
          <w:color w:val="000000"/>
          <w:sz w:val="28"/>
          <w:szCs w:val="28"/>
        </w:rPr>
        <w:t>;</w:t>
      </w:r>
    </w:p>
    <w:p w:rsidR="0067087C" w:rsidRPr="007B32AD" w:rsidRDefault="00280698" w:rsidP="004E0A90">
      <w:pPr>
        <w:pStyle w:val="a9"/>
        <w:tabs>
          <w:tab w:val="left" w:pos="993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7087C" w:rsidRPr="007B32AD">
        <w:rPr>
          <w:color w:val="000000"/>
          <w:sz w:val="28"/>
          <w:szCs w:val="28"/>
        </w:rPr>
        <w:t>) фото участника (портрет и 2-3 сюжетные фотографии, размещаются на эл. носителе в формате *</w:t>
      </w:r>
      <w:r w:rsidR="0067087C" w:rsidRPr="007B32AD">
        <w:rPr>
          <w:color w:val="000000"/>
          <w:sz w:val="28"/>
          <w:szCs w:val="28"/>
          <w:lang w:val="en-US"/>
        </w:rPr>
        <w:t>jpeg</w:t>
      </w:r>
      <w:r w:rsidR="0067087C" w:rsidRPr="007B32AD">
        <w:rPr>
          <w:color w:val="000000"/>
          <w:sz w:val="28"/>
          <w:szCs w:val="28"/>
        </w:rPr>
        <w:t>).</w:t>
      </w:r>
    </w:p>
    <w:p w:rsidR="00280698" w:rsidRDefault="0067087C" w:rsidP="004E0A90">
      <w:pPr>
        <w:pStyle w:val="a9"/>
        <w:numPr>
          <w:ilvl w:val="0"/>
          <w:numId w:val="6"/>
        </w:numPr>
        <w:tabs>
          <w:tab w:val="left" w:pos="284"/>
          <w:tab w:val="left" w:pos="993"/>
        </w:tabs>
        <w:ind w:left="0" w:right="14" w:firstLine="0"/>
        <w:jc w:val="both"/>
        <w:rPr>
          <w:sz w:val="28"/>
          <w:szCs w:val="28"/>
        </w:rPr>
      </w:pPr>
      <w:r w:rsidRPr="001C7FD9">
        <w:rPr>
          <w:sz w:val="28"/>
          <w:szCs w:val="28"/>
        </w:rPr>
        <w:t>приложения к конкурсным материалам (</w:t>
      </w:r>
      <w:r w:rsidR="00F87A15" w:rsidRPr="001C7FD9">
        <w:rPr>
          <w:sz w:val="28"/>
          <w:szCs w:val="28"/>
        </w:rPr>
        <w:t xml:space="preserve">копии </w:t>
      </w:r>
      <w:r w:rsidRPr="001C7FD9">
        <w:rPr>
          <w:sz w:val="28"/>
          <w:szCs w:val="28"/>
        </w:rPr>
        <w:t>наиболее значимы</w:t>
      </w:r>
      <w:r w:rsidR="00F87A15">
        <w:rPr>
          <w:sz w:val="28"/>
          <w:szCs w:val="28"/>
        </w:rPr>
        <w:t>х</w:t>
      </w:r>
      <w:r w:rsidRPr="001C7FD9">
        <w:rPr>
          <w:sz w:val="28"/>
          <w:szCs w:val="28"/>
        </w:rPr>
        <w:t xml:space="preserve"> дипломов, сертификатов и другие материалы, свидетельствующие о достижениях конкурсанта, обучающихся).</w:t>
      </w:r>
    </w:p>
    <w:p w:rsidR="006F6A9B" w:rsidRPr="00280698" w:rsidRDefault="006F6A9B" w:rsidP="004E0A90">
      <w:pPr>
        <w:pStyle w:val="a9"/>
        <w:numPr>
          <w:ilvl w:val="0"/>
          <w:numId w:val="6"/>
        </w:numPr>
        <w:tabs>
          <w:tab w:val="left" w:pos="284"/>
          <w:tab w:val="left" w:pos="993"/>
        </w:tabs>
        <w:ind w:left="0" w:right="14" w:firstLine="0"/>
        <w:jc w:val="both"/>
        <w:rPr>
          <w:sz w:val="28"/>
          <w:szCs w:val="28"/>
        </w:rPr>
      </w:pPr>
      <w:r w:rsidRPr="00280698">
        <w:rPr>
          <w:sz w:val="28"/>
          <w:szCs w:val="28"/>
        </w:rPr>
        <w:t>согласие на обработку персональных данных</w:t>
      </w:r>
      <w:r w:rsidR="00F87A15">
        <w:rPr>
          <w:sz w:val="28"/>
          <w:szCs w:val="28"/>
        </w:rPr>
        <w:t xml:space="preserve"> (Приложение3)</w:t>
      </w:r>
      <w:r w:rsidR="002B618A" w:rsidRPr="00280698">
        <w:rPr>
          <w:sz w:val="28"/>
          <w:szCs w:val="28"/>
        </w:rPr>
        <w:t>.</w:t>
      </w:r>
    </w:p>
    <w:p w:rsidR="00444028" w:rsidRDefault="00444028" w:rsidP="00852A9A">
      <w:pPr>
        <w:spacing w:after="0" w:line="240" w:lineRule="auto"/>
        <w:ind w:right="1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087C" w:rsidRPr="00F87A15" w:rsidRDefault="004E0A90" w:rsidP="004E0A90">
      <w:pPr>
        <w:pStyle w:val="a9"/>
        <w:tabs>
          <w:tab w:val="left" w:pos="851"/>
        </w:tabs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="00F87A15" w:rsidRPr="00F87A15">
        <w:rPr>
          <w:b/>
          <w:color w:val="000000"/>
          <w:sz w:val="28"/>
          <w:szCs w:val="28"/>
        </w:rPr>
        <w:t>.</w:t>
      </w:r>
      <w:r w:rsidR="008842BD" w:rsidRPr="00F87A15">
        <w:rPr>
          <w:b/>
          <w:color w:val="000000"/>
          <w:sz w:val="28"/>
          <w:szCs w:val="28"/>
        </w:rPr>
        <w:t>2. Н</w:t>
      </w:r>
      <w:r w:rsidR="002B618A" w:rsidRPr="00F87A15">
        <w:rPr>
          <w:b/>
          <w:color w:val="000000"/>
          <w:sz w:val="28"/>
          <w:szCs w:val="28"/>
        </w:rPr>
        <w:t>оминаци</w:t>
      </w:r>
      <w:r w:rsidR="008842BD" w:rsidRPr="00F87A15">
        <w:rPr>
          <w:b/>
          <w:color w:val="000000"/>
          <w:sz w:val="28"/>
          <w:szCs w:val="28"/>
        </w:rPr>
        <w:t>я</w:t>
      </w:r>
      <w:r w:rsidR="002B618A" w:rsidRPr="00F87A15">
        <w:rPr>
          <w:b/>
          <w:color w:val="000000"/>
          <w:sz w:val="28"/>
          <w:szCs w:val="28"/>
        </w:rPr>
        <w:t xml:space="preserve"> </w:t>
      </w:r>
      <w:r w:rsidR="0067087C" w:rsidRPr="00F87A15">
        <w:rPr>
          <w:b/>
          <w:color w:val="000000"/>
          <w:sz w:val="28"/>
          <w:szCs w:val="28"/>
        </w:rPr>
        <w:t>«Молодой учитель»:</w:t>
      </w:r>
    </w:p>
    <w:p w:rsidR="0067087C" w:rsidRPr="007B32AD" w:rsidRDefault="0067087C" w:rsidP="004E0A90">
      <w:pPr>
        <w:pStyle w:val="a9"/>
        <w:ind w:left="0"/>
        <w:jc w:val="both"/>
        <w:rPr>
          <w:color w:val="000000"/>
          <w:sz w:val="28"/>
          <w:szCs w:val="28"/>
        </w:rPr>
      </w:pPr>
      <w:r w:rsidRPr="007B32AD">
        <w:rPr>
          <w:color w:val="000000"/>
          <w:sz w:val="28"/>
          <w:szCs w:val="28"/>
        </w:rPr>
        <w:t>1) представление с приложен</w:t>
      </w:r>
      <w:r w:rsidR="002B618A">
        <w:rPr>
          <w:color w:val="000000"/>
          <w:sz w:val="28"/>
          <w:szCs w:val="28"/>
        </w:rPr>
        <w:t>ием подтверждающих документов (П</w:t>
      </w:r>
      <w:r w:rsidRPr="007B32AD">
        <w:rPr>
          <w:color w:val="000000"/>
          <w:sz w:val="28"/>
          <w:szCs w:val="28"/>
        </w:rPr>
        <w:t>риложение 1);</w:t>
      </w:r>
    </w:p>
    <w:p w:rsidR="0067087C" w:rsidRPr="007B32AD" w:rsidRDefault="0067087C" w:rsidP="004E0A90">
      <w:pPr>
        <w:pStyle w:val="a9"/>
        <w:ind w:left="0"/>
        <w:jc w:val="both"/>
        <w:rPr>
          <w:color w:val="000000"/>
          <w:sz w:val="28"/>
          <w:szCs w:val="28"/>
        </w:rPr>
      </w:pPr>
      <w:r w:rsidRPr="007B32AD">
        <w:rPr>
          <w:color w:val="000000"/>
          <w:sz w:val="28"/>
          <w:szCs w:val="28"/>
        </w:rPr>
        <w:t xml:space="preserve">2) заявление на участие в конкурсе и анкета по образцу </w:t>
      </w:r>
      <w:r w:rsidR="00F87A15" w:rsidRPr="007B32AD">
        <w:rPr>
          <w:color w:val="000000"/>
          <w:sz w:val="28"/>
          <w:szCs w:val="28"/>
        </w:rPr>
        <w:t>с указанием номинации конкурса</w:t>
      </w:r>
      <w:r w:rsidR="00F87A15">
        <w:rPr>
          <w:color w:val="000000"/>
          <w:sz w:val="28"/>
          <w:szCs w:val="28"/>
        </w:rPr>
        <w:t xml:space="preserve"> </w:t>
      </w:r>
      <w:r w:rsidR="00F87A15" w:rsidRPr="007B32AD">
        <w:rPr>
          <w:color w:val="000000"/>
          <w:sz w:val="28"/>
          <w:szCs w:val="28"/>
        </w:rPr>
        <w:t xml:space="preserve"> </w:t>
      </w:r>
      <w:r w:rsidRPr="007B32AD">
        <w:rPr>
          <w:color w:val="000000"/>
          <w:sz w:val="28"/>
          <w:szCs w:val="28"/>
        </w:rPr>
        <w:t>(</w:t>
      </w:r>
      <w:r w:rsidR="00F87A15">
        <w:rPr>
          <w:color w:val="000000"/>
          <w:sz w:val="28"/>
          <w:szCs w:val="28"/>
        </w:rPr>
        <w:t>П</w:t>
      </w:r>
      <w:r w:rsidRPr="007B32AD">
        <w:rPr>
          <w:color w:val="000000"/>
          <w:sz w:val="28"/>
          <w:szCs w:val="28"/>
        </w:rPr>
        <w:t>риложение 2);</w:t>
      </w:r>
    </w:p>
    <w:p w:rsidR="0067087C" w:rsidRDefault="0067087C" w:rsidP="004E0A90">
      <w:pPr>
        <w:pStyle w:val="a9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619D6">
        <w:rPr>
          <w:color w:val="000000"/>
          <w:sz w:val="28"/>
          <w:szCs w:val="28"/>
        </w:rPr>
        <w:t xml:space="preserve">) </w:t>
      </w:r>
      <w:proofErr w:type="spellStart"/>
      <w:r w:rsidR="00280698">
        <w:rPr>
          <w:color w:val="000000"/>
          <w:sz w:val="28"/>
          <w:szCs w:val="28"/>
        </w:rPr>
        <w:t>видео</w:t>
      </w:r>
      <w:r w:rsidRPr="007B32AD">
        <w:rPr>
          <w:color w:val="000000"/>
          <w:sz w:val="28"/>
          <w:szCs w:val="28"/>
        </w:rPr>
        <w:t>эссе</w:t>
      </w:r>
      <w:proofErr w:type="spellEnd"/>
      <w:r w:rsidRPr="007B32AD">
        <w:rPr>
          <w:color w:val="000000"/>
          <w:sz w:val="28"/>
          <w:szCs w:val="28"/>
        </w:rPr>
        <w:t xml:space="preserve"> на тему «Я - учитель» </w:t>
      </w:r>
      <w:r w:rsidR="00280698" w:rsidRPr="00280698">
        <w:rPr>
          <w:color w:val="000000"/>
          <w:sz w:val="28"/>
          <w:szCs w:val="28"/>
        </w:rPr>
        <w:t>(</w:t>
      </w:r>
      <w:r w:rsidR="00280698" w:rsidRPr="00280698">
        <w:rPr>
          <w:color w:val="000000"/>
          <w:sz w:val="28"/>
          <w:szCs w:val="28"/>
          <w:lang w:bidi="ru-RU"/>
        </w:rPr>
        <w:t xml:space="preserve">в форме видеоролика продолжительностью не более 3-х минут с возможностью воспроизведения на большом количестве современных цифровых устройств </w:t>
      </w:r>
      <w:r w:rsidR="00280698" w:rsidRPr="00280698">
        <w:rPr>
          <w:color w:val="000000"/>
          <w:sz w:val="28"/>
          <w:szCs w:val="28"/>
          <w:lang w:eastAsia="en-US" w:bidi="en-US"/>
        </w:rPr>
        <w:t>(</w:t>
      </w:r>
      <w:r w:rsidR="00280698" w:rsidRPr="00280698">
        <w:rPr>
          <w:color w:val="000000"/>
          <w:sz w:val="28"/>
          <w:szCs w:val="28"/>
          <w:lang w:val="en-US" w:eastAsia="en-US" w:bidi="en-US"/>
        </w:rPr>
        <w:t>AVI</w:t>
      </w:r>
      <w:r w:rsidR="00280698" w:rsidRPr="00280698">
        <w:rPr>
          <w:color w:val="000000"/>
          <w:sz w:val="28"/>
          <w:szCs w:val="28"/>
          <w:lang w:eastAsia="en-US" w:bidi="en-US"/>
        </w:rPr>
        <w:t xml:space="preserve">, </w:t>
      </w:r>
      <w:r w:rsidR="00280698" w:rsidRPr="00280698">
        <w:rPr>
          <w:color w:val="000000"/>
          <w:sz w:val="28"/>
          <w:szCs w:val="28"/>
          <w:lang w:val="en-US" w:eastAsia="en-US" w:bidi="en-US"/>
        </w:rPr>
        <w:t>MPEG</w:t>
      </w:r>
      <w:r w:rsidR="00280698" w:rsidRPr="00280698">
        <w:rPr>
          <w:color w:val="000000"/>
          <w:sz w:val="28"/>
          <w:szCs w:val="28"/>
          <w:lang w:eastAsia="en-US" w:bidi="en-US"/>
        </w:rPr>
        <w:t xml:space="preserve">, </w:t>
      </w:r>
      <w:r w:rsidR="00280698" w:rsidRPr="00280698">
        <w:rPr>
          <w:color w:val="000000"/>
          <w:sz w:val="28"/>
          <w:szCs w:val="28"/>
          <w:lang w:val="en-US" w:eastAsia="en-US" w:bidi="en-US"/>
        </w:rPr>
        <w:t>MKV</w:t>
      </w:r>
      <w:r w:rsidR="00280698" w:rsidRPr="00280698">
        <w:rPr>
          <w:color w:val="000000"/>
          <w:sz w:val="28"/>
          <w:szCs w:val="28"/>
          <w:lang w:eastAsia="en-US" w:bidi="en-US"/>
        </w:rPr>
        <w:t xml:space="preserve">, </w:t>
      </w:r>
      <w:r w:rsidR="00280698" w:rsidRPr="00280698">
        <w:rPr>
          <w:color w:val="000000"/>
          <w:sz w:val="28"/>
          <w:szCs w:val="28"/>
          <w:lang w:val="en-US" w:eastAsia="en-US" w:bidi="en-US"/>
        </w:rPr>
        <w:t>WMV</w:t>
      </w:r>
      <w:r w:rsidR="00280698" w:rsidRPr="00280698">
        <w:rPr>
          <w:color w:val="000000"/>
          <w:sz w:val="28"/>
          <w:szCs w:val="28"/>
          <w:lang w:eastAsia="en-US" w:bidi="en-US"/>
        </w:rPr>
        <w:t xml:space="preserve">, </w:t>
      </w:r>
      <w:proofErr w:type="spellStart"/>
      <w:r w:rsidR="00280698" w:rsidRPr="00280698">
        <w:rPr>
          <w:color w:val="000000"/>
          <w:sz w:val="28"/>
          <w:szCs w:val="28"/>
          <w:lang w:val="en-US" w:eastAsia="en-US" w:bidi="en-US"/>
        </w:rPr>
        <w:t>FullHD</w:t>
      </w:r>
      <w:proofErr w:type="spellEnd"/>
      <w:r w:rsidR="00280698" w:rsidRPr="00280698">
        <w:rPr>
          <w:color w:val="000000"/>
          <w:sz w:val="28"/>
          <w:szCs w:val="28"/>
          <w:lang w:eastAsia="en-US" w:bidi="en-US"/>
        </w:rPr>
        <w:t xml:space="preserve">), </w:t>
      </w:r>
      <w:r w:rsidR="00280698" w:rsidRPr="00280698">
        <w:rPr>
          <w:color w:val="000000"/>
          <w:sz w:val="28"/>
          <w:szCs w:val="28"/>
          <w:lang w:bidi="ru-RU"/>
        </w:rPr>
        <w:t xml:space="preserve">качество не ниже 360 </w:t>
      </w:r>
      <w:proofErr w:type="spellStart"/>
      <w:r w:rsidR="00280698" w:rsidRPr="00280698">
        <w:rPr>
          <w:color w:val="000000"/>
          <w:sz w:val="28"/>
          <w:szCs w:val="28"/>
          <w:lang w:val="en-US" w:eastAsia="en-US" w:bidi="en-US"/>
        </w:rPr>
        <w:t>px</w:t>
      </w:r>
      <w:proofErr w:type="spellEnd"/>
      <w:r w:rsidR="00280698" w:rsidRPr="00280698">
        <w:rPr>
          <w:color w:val="000000"/>
          <w:sz w:val="28"/>
          <w:szCs w:val="28"/>
          <w:lang w:eastAsia="en-US" w:bidi="en-US"/>
        </w:rPr>
        <w:t xml:space="preserve">; </w:t>
      </w:r>
      <w:r w:rsidR="00280698" w:rsidRPr="00280698">
        <w:rPr>
          <w:color w:val="000000"/>
          <w:sz w:val="28"/>
          <w:szCs w:val="28"/>
          <w:lang w:bidi="ru-RU"/>
        </w:rPr>
        <w:t>видеоролик должен быть оформлен информационной заставкой с указанием Ф.И.О. участника конкурса, образовательной организации, территория)</w:t>
      </w:r>
      <w:r w:rsidRPr="007B32AD">
        <w:rPr>
          <w:color w:val="000000"/>
          <w:sz w:val="28"/>
          <w:szCs w:val="28"/>
        </w:rPr>
        <w:t>;</w:t>
      </w:r>
    </w:p>
    <w:p w:rsidR="0067087C" w:rsidRPr="007B32AD" w:rsidRDefault="0067087C" w:rsidP="004E0A90">
      <w:pPr>
        <w:pStyle w:val="a9"/>
        <w:ind w:left="0"/>
        <w:jc w:val="both"/>
        <w:rPr>
          <w:color w:val="000000"/>
          <w:sz w:val="28"/>
          <w:szCs w:val="28"/>
        </w:rPr>
      </w:pPr>
      <w:r w:rsidRPr="001E16A0">
        <w:rPr>
          <w:color w:val="000000"/>
          <w:sz w:val="28"/>
          <w:szCs w:val="28"/>
        </w:rPr>
        <w:t xml:space="preserve">4) образовательный проект (тематика образовательного проекта конкурса </w:t>
      </w:r>
      <w:r w:rsidR="001E16A0" w:rsidRPr="001E16A0">
        <w:rPr>
          <w:color w:val="000000"/>
          <w:sz w:val="28"/>
          <w:szCs w:val="28"/>
        </w:rPr>
        <w:t xml:space="preserve">должна соответствовать теме </w:t>
      </w:r>
      <w:r w:rsidR="00410A2F" w:rsidRPr="001E16A0">
        <w:rPr>
          <w:color w:val="000000"/>
          <w:sz w:val="28"/>
          <w:szCs w:val="28"/>
        </w:rPr>
        <w:t>«</w:t>
      </w:r>
      <w:r w:rsidR="007920FB" w:rsidRPr="001E16A0">
        <w:rPr>
          <w:color w:val="000000"/>
          <w:sz w:val="28"/>
          <w:szCs w:val="28"/>
        </w:rPr>
        <w:t>Укрепление с</w:t>
      </w:r>
      <w:r w:rsidR="00410A2F" w:rsidRPr="001E16A0">
        <w:rPr>
          <w:color w:val="000000"/>
          <w:sz w:val="28"/>
          <w:szCs w:val="28"/>
        </w:rPr>
        <w:t>емейны</w:t>
      </w:r>
      <w:r w:rsidR="007920FB" w:rsidRPr="001E16A0">
        <w:rPr>
          <w:color w:val="000000"/>
          <w:sz w:val="28"/>
          <w:szCs w:val="28"/>
        </w:rPr>
        <w:t>х</w:t>
      </w:r>
      <w:r w:rsidR="00410A2F" w:rsidRPr="001E16A0">
        <w:rPr>
          <w:color w:val="000000"/>
          <w:sz w:val="28"/>
          <w:szCs w:val="28"/>
        </w:rPr>
        <w:t xml:space="preserve"> ценност</w:t>
      </w:r>
      <w:r w:rsidR="007920FB" w:rsidRPr="001E16A0">
        <w:rPr>
          <w:color w:val="000000"/>
          <w:sz w:val="28"/>
          <w:szCs w:val="28"/>
        </w:rPr>
        <w:t>ей</w:t>
      </w:r>
      <w:r w:rsidR="00410A2F" w:rsidRPr="001E16A0">
        <w:rPr>
          <w:color w:val="000000"/>
          <w:sz w:val="28"/>
          <w:szCs w:val="28"/>
        </w:rPr>
        <w:t xml:space="preserve"> как основа реализации национальных целей и задач в Год семьи»</w:t>
      </w:r>
      <w:r w:rsidRPr="001E16A0">
        <w:rPr>
          <w:color w:val="000000"/>
          <w:sz w:val="28"/>
          <w:szCs w:val="28"/>
        </w:rPr>
        <w:t>);</w:t>
      </w:r>
    </w:p>
    <w:p w:rsidR="0067087C" w:rsidRPr="007B32AD" w:rsidRDefault="0067087C" w:rsidP="004E0A90">
      <w:pPr>
        <w:pStyle w:val="a9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B32AD">
        <w:rPr>
          <w:color w:val="000000"/>
          <w:sz w:val="28"/>
          <w:szCs w:val="28"/>
        </w:rPr>
        <w:t>) фото участника (портрет и 2-3 сюжетные фотографии, размещаются на эл. носителе в формате *</w:t>
      </w:r>
      <w:r w:rsidRPr="007B32AD">
        <w:rPr>
          <w:color w:val="000000"/>
          <w:sz w:val="28"/>
          <w:szCs w:val="28"/>
          <w:lang w:val="en-US"/>
        </w:rPr>
        <w:t>jpeg</w:t>
      </w:r>
      <w:r w:rsidRPr="007B32AD">
        <w:rPr>
          <w:color w:val="000000"/>
          <w:sz w:val="28"/>
          <w:szCs w:val="28"/>
        </w:rPr>
        <w:t>).</w:t>
      </w:r>
    </w:p>
    <w:p w:rsidR="002619D6" w:rsidRPr="00F87A15" w:rsidRDefault="0067087C" w:rsidP="004E0A90">
      <w:pPr>
        <w:pStyle w:val="a9"/>
        <w:numPr>
          <w:ilvl w:val="0"/>
          <w:numId w:val="7"/>
        </w:numPr>
        <w:tabs>
          <w:tab w:val="left" w:pos="284"/>
        </w:tabs>
        <w:ind w:left="0" w:right="14" w:firstLine="0"/>
        <w:jc w:val="both"/>
        <w:rPr>
          <w:sz w:val="28"/>
          <w:szCs w:val="28"/>
        </w:rPr>
      </w:pPr>
      <w:r w:rsidRPr="00F87A15">
        <w:rPr>
          <w:sz w:val="28"/>
          <w:szCs w:val="28"/>
        </w:rPr>
        <w:t>приложения к конкурсным материалам (</w:t>
      </w:r>
      <w:r w:rsidR="00F87A15" w:rsidRPr="00F87A15">
        <w:rPr>
          <w:sz w:val="28"/>
          <w:szCs w:val="28"/>
        </w:rPr>
        <w:t xml:space="preserve">копии </w:t>
      </w:r>
      <w:r w:rsidRPr="00F87A15">
        <w:rPr>
          <w:sz w:val="28"/>
          <w:szCs w:val="28"/>
        </w:rPr>
        <w:t>наиболее значимы</w:t>
      </w:r>
      <w:r w:rsidR="00F87A15" w:rsidRPr="00F87A15">
        <w:rPr>
          <w:sz w:val="28"/>
          <w:szCs w:val="28"/>
        </w:rPr>
        <w:t>х</w:t>
      </w:r>
      <w:r w:rsidRPr="00F87A15">
        <w:rPr>
          <w:sz w:val="28"/>
          <w:szCs w:val="28"/>
        </w:rPr>
        <w:t xml:space="preserve"> дипломов, сертификатов и другие материалы, свидетельствующие о достижениях конкурсанта, обучающихся).</w:t>
      </w:r>
    </w:p>
    <w:p w:rsidR="006F6A9B" w:rsidRPr="002619D6" w:rsidRDefault="006F6A9B" w:rsidP="004E0A90">
      <w:pPr>
        <w:pStyle w:val="a9"/>
        <w:numPr>
          <w:ilvl w:val="0"/>
          <w:numId w:val="7"/>
        </w:numPr>
        <w:tabs>
          <w:tab w:val="left" w:pos="284"/>
        </w:tabs>
        <w:ind w:left="0" w:right="14" w:firstLine="0"/>
        <w:jc w:val="both"/>
        <w:rPr>
          <w:sz w:val="28"/>
          <w:szCs w:val="28"/>
        </w:rPr>
      </w:pPr>
      <w:r w:rsidRPr="002619D6">
        <w:rPr>
          <w:sz w:val="28"/>
          <w:szCs w:val="28"/>
        </w:rPr>
        <w:t>согласие на обработку персональных данных</w:t>
      </w:r>
      <w:r w:rsidR="007920FB">
        <w:rPr>
          <w:sz w:val="28"/>
          <w:szCs w:val="28"/>
        </w:rPr>
        <w:t xml:space="preserve"> (Приложение3)</w:t>
      </w:r>
      <w:r w:rsidR="002B618A" w:rsidRPr="002619D6">
        <w:rPr>
          <w:sz w:val="28"/>
          <w:szCs w:val="28"/>
        </w:rPr>
        <w:t>.</w:t>
      </w:r>
    </w:p>
    <w:p w:rsidR="0067087C" w:rsidRPr="006553C9" w:rsidRDefault="0067087C" w:rsidP="00852A9A">
      <w:pPr>
        <w:spacing w:after="0" w:line="240" w:lineRule="auto"/>
        <w:ind w:left="924" w:right="11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7087C" w:rsidRPr="00F87A15" w:rsidRDefault="0067087C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A15"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на конкурс, не рецензируются и не возвращаются.</w:t>
      </w:r>
    </w:p>
    <w:p w:rsidR="0067087C" w:rsidRPr="00F87A15" w:rsidRDefault="0067087C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A15">
        <w:rPr>
          <w:rFonts w:ascii="Times New Roman" w:hAnsi="Times New Roman" w:cs="Times New Roman"/>
          <w:color w:val="000000"/>
          <w:sz w:val="28"/>
          <w:szCs w:val="28"/>
        </w:rPr>
        <w:t>Список участников конкурса</w:t>
      </w:r>
      <w:r w:rsidR="00F87A1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F87A1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</w:t>
      </w:r>
      <w:r w:rsidR="007B7EAF" w:rsidRPr="00F87A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7A15">
        <w:rPr>
          <w:rFonts w:ascii="Times New Roman" w:hAnsi="Times New Roman" w:cs="Times New Roman"/>
          <w:color w:val="000000"/>
          <w:sz w:val="28"/>
          <w:szCs w:val="28"/>
        </w:rPr>
        <w:t xml:space="preserve"> которы</w:t>
      </w:r>
      <w:r w:rsidR="007B7EAF" w:rsidRPr="00F87A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7A15">
        <w:rPr>
          <w:rFonts w:ascii="Times New Roman" w:hAnsi="Times New Roman" w:cs="Times New Roman"/>
          <w:color w:val="000000"/>
          <w:sz w:val="28"/>
          <w:szCs w:val="28"/>
        </w:rPr>
        <w:t xml:space="preserve"> приняты к рассмотрению конкурсной комиссией, размещаются на официальном сайте ОМС </w:t>
      </w:r>
      <w:r w:rsidRPr="00F87A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Управление образованием ПГО в сети Интернет в течение 3 рабочих дней со дня окончания приёма документов.</w:t>
      </w:r>
    </w:p>
    <w:p w:rsidR="0067087C" w:rsidRPr="00F87A15" w:rsidRDefault="0067087C" w:rsidP="004E0A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A15">
        <w:rPr>
          <w:rFonts w:ascii="Times New Roman" w:hAnsi="Times New Roman" w:cs="Times New Roman"/>
          <w:color w:val="000000"/>
          <w:sz w:val="28"/>
          <w:szCs w:val="28"/>
        </w:rPr>
        <w:t>Устанавливаются следующие этапы конкурса:</w:t>
      </w:r>
    </w:p>
    <w:p w:rsidR="0067087C" w:rsidRDefault="0067087C" w:rsidP="004E0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7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 (заочный),</w:t>
      </w:r>
    </w:p>
    <w:p w:rsidR="0067087C" w:rsidRDefault="00F87A15" w:rsidP="004E0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второй этап (очный).</w:t>
      </w:r>
    </w:p>
    <w:p w:rsidR="001E16A0" w:rsidRPr="006553C9" w:rsidRDefault="001E16A0" w:rsidP="00852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619D6" w:rsidRPr="004E0A90" w:rsidRDefault="00F87A15" w:rsidP="004E0A90">
      <w:pPr>
        <w:pStyle w:val="a9"/>
        <w:tabs>
          <w:tab w:val="left" w:pos="851"/>
        </w:tabs>
        <w:ind w:left="0"/>
        <w:jc w:val="both"/>
        <w:rPr>
          <w:color w:val="000000"/>
          <w:sz w:val="28"/>
          <w:szCs w:val="28"/>
        </w:rPr>
      </w:pPr>
      <w:r w:rsidRPr="004E0A90">
        <w:rPr>
          <w:color w:val="000000"/>
          <w:sz w:val="28"/>
          <w:szCs w:val="28"/>
        </w:rPr>
        <w:t>2</w:t>
      </w:r>
      <w:r w:rsidR="004E0A90" w:rsidRPr="004E0A90">
        <w:rPr>
          <w:color w:val="000000"/>
          <w:sz w:val="28"/>
          <w:szCs w:val="28"/>
        </w:rPr>
        <w:t>1</w:t>
      </w:r>
      <w:r w:rsidRPr="004E0A90">
        <w:rPr>
          <w:color w:val="000000"/>
          <w:sz w:val="28"/>
          <w:szCs w:val="28"/>
        </w:rPr>
        <w:t>.1 Первый  этап (заочный) (далее – заочный)</w:t>
      </w:r>
    </w:p>
    <w:p w:rsidR="0067087C" w:rsidRDefault="0067087C" w:rsidP="00852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заочного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- оценка методической подготовки участников, умения обобщить и предъявить свой педагогический опыт на основе представленных документов.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Заочный этап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экспертную оценку документов и материалов, представленных участником на конкурс.</w:t>
      </w:r>
    </w:p>
    <w:p w:rsidR="002B618A" w:rsidRPr="00361154" w:rsidRDefault="004E0A90" w:rsidP="004E0A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361154" w:rsidRPr="00361154">
        <w:rPr>
          <w:rFonts w:ascii="Times New Roman" w:hAnsi="Times New Roman" w:cs="Times New Roman"/>
          <w:sz w:val="28"/>
          <w:szCs w:val="28"/>
        </w:rPr>
        <w:t>1.1.</w:t>
      </w:r>
      <w:r w:rsidR="0067087C" w:rsidRPr="00361154">
        <w:rPr>
          <w:rFonts w:ascii="Times New Roman" w:hAnsi="Times New Roman" w:cs="Times New Roman"/>
          <w:sz w:val="28"/>
          <w:szCs w:val="28"/>
        </w:rPr>
        <w:t>Заочный этап включает конкурсные задания:</w:t>
      </w:r>
    </w:p>
    <w:p w:rsidR="00361154" w:rsidRPr="00361154" w:rsidRDefault="004E0A90" w:rsidP="004E0A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361154" w:rsidRPr="00361154">
        <w:rPr>
          <w:rFonts w:ascii="Times New Roman" w:hAnsi="Times New Roman" w:cs="Times New Roman"/>
          <w:color w:val="000000"/>
          <w:sz w:val="28"/>
          <w:szCs w:val="28"/>
        </w:rPr>
        <w:t>1.1.1.</w:t>
      </w:r>
      <w:r w:rsidR="00217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154" w:rsidRPr="00361154">
        <w:rPr>
          <w:rFonts w:ascii="Times New Roman" w:hAnsi="Times New Roman" w:cs="Times New Roman"/>
          <w:color w:val="000000"/>
          <w:sz w:val="28"/>
          <w:szCs w:val="28"/>
        </w:rPr>
        <w:t>Номинация «Учитель-профессионал»:</w:t>
      </w:r>
      <w:r w:rsidR="00361154" w:rsidRPr="00361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D6" w:rsidRPr="00361154" w:rsidRDefault="0067087C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154">
        <w:rPr>
          <w:rFonts w:ascii="Times New Roman" w:hAnsi="Times New Roman" w:cs="Times New Roman"/>
          <w:sz w:val="28"/>
          <w:szCs w:val="28"/>
        </w:rPr>
        <w:t>Аналитическая записка»;</w:t>
      </w:r>
    </w:p>
    <w:p w:rsidR="0067087C" w:rsidRPr="00361154" w:rsidRDefault="002619D6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154">
        <w:rPr>
          <w:rFonts w:ascii="Times New Roman" w:hAnsi="Times New Roman" w:cs="Times New Roman"/>
          <w:sz w:val="28"/>
          <w:szCs w:val="28"/>
        </w:rPr>
        <w:t>Видеоэссе</w:t>
      </w:r>
      <w:proofErr w:type="spellEnd"/>
      <w:r w:rsidR="0067087C" w:rsidRPr="00361154">
        <w:rPr>
          <w:rFonts w:ascii="Times New Roman" w:hAnsi="Times New Roman" w:cs="Times New Roman"/>
          <w:sz w:val="28"/>
          <w:szCs w:val="28"/>
        </w:rPr>
        <w:t xml:space="preserve"> «Я – учитель»;</w:t>
      </w:r>
      <w:r w:rsidR="0067087C" w:rsidRPr="002619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2619D6" w:rsidRPr="002173FC" w:rsidRDefault="004E0A90" w:rsidP="004E0A9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2173FC">
        <w:rPr>
          <w:rFonts w:ascii="Times New Roman" w:hAnsi="Times New Roman" w:cs="Times New Roman"/>
          <w:color w:val="000000"/>
          <w:sz w:val="28"/>
          <w:szCs w:val="28"/>
        </w:rPr>
        <w:t>1.1.2.</w:t>
      </w:r>
      <w:r w:rsidR="00361154" w:rsidRPr="00361154">
        <w:rPr>
          <w:rFonts w:ascii="Times New Roman" w:hAnsi="Times New Roman" w:cs="Times New Roman"/>
          <w:color w:val="000000"/>
          <w:sz w:val="28"/>
          <w:szCs w:val="28"/>
        </w:rPr>
        <w:t>Номинация</w:t>
      </w:r>
      <w:r w:rsidR="0067087C" w:rsidRPr="00217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87C" w:rsidRPr="00361154">
        <w:rPr>
          <w:rFonts w:ascii="Times New Roman" w:hAnsi="Times New Roman" w:cs="Times New Roman"/>
          <w:color w:val="000000"/>
          <w:sz w:val="28"/>
          <w:szCs w:val="28"/>
        </w:rPr>
        <w:t>«Молодой учитель»:</w:t>
      </w:r>
    </w:p>
    <w:p w:rsidR="002619D6" w:rsidRPr="009B6D76" w:rsidRDefault="0067087C" w:rsidP="00852A9A">
      <w:pPr>
        <w:pStyle w:val="a7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6D76">
        <w:rPr>
          <w:rFonts w:ascii="Times New Roman" w:hAnsi="Times New Roman" w:cs="Times New Roman"/>
          <w:sz w:val="28"/>
          <w:szCs w:val="28"/>
        </w:rPr>
        <w:t>Образовательный проект;</w:t>
      </w:r>
    </w:p>
    <w:p w:rsidR="0067087C" w:rsidRDefault="002619D6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D76">
        <w:rPr>
          <w:rFonts w:ascii="Times New Roman" w:hAnsi="Times New Roman" w:cs="Times New Roman"/>
          <w:sz w:val="28"/>
          <w:szCs w:val="28"/>
        </w:rPr>
        <w:t>Видеоэ</w:t>
      </w:r>
      <w:r w:rsidR="0067087C" w:rsidRPr="009B6D76">
        <w:rPr>
          <w:rFonts w:ascii="Times New Roman" w:hAnsi="Times New Roman" w:cs="Times New Roman"/>
          <w:sz w:val="28"/>
          <w:szCs w:val="28"/>
        </w:rPr>
        <w:t>ссе</w:t>
      </w:r>
      <w:proofErr w:type="spellEnd"/>
      <w:r w:rsidR="0067087C" w:rsidRPr="009B6D76">
        <w:rPr>
          <w:rFonts w:ascii="Times New Roman" w:hAnsi="Times New Roman" w:cs="Times New Roman"/>
          <w:sz w:val="28"/>
          <w:szCs w:val="28"/>
        </w:rPr>
        <w:t xml:space="preserve"> «Я –</w:t>
      </w:r>
      <w:r w:rsidRPr="009B6D76">
        <w:rPr>
          <w:rFonts w:ascii="Times New Roman" w:hAnsi="Times New Roman" w:cs="Times New Roman"/>
          <w:sz w:val="28"/>
          <w:szCs w:val="28"/>
        </w:rPr>
        <w:t xml:space="preserve"> </w:t>
      </w:r>
      <w:r w:rsidR="0067087C" w:rsidRPr="009B6D76">
        <w:rPr>
          <w:rFonts w:ascii="Times New Roman" w:hAnsi="Times New Roman" w:cs="Times New Roman"/>
          <w:sz w:val="28"/>
          <w:szCs w:val="28"/>
        </w:rPr>
        <w:t>учитель».</w:t>
      </w:r>
    </w:p>
    <w:p w:rsidR="001E16A0" w:rsidRPr="006553C9" w:rsidRDefault="001E16A0" w:rsidP="00852A9A">
      <w:pPr>
        <w:pStyle w:val="a7"/>
        <w:ind w:firstLine="851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2173FC" w:rsidRPr="0062200A" w:rsidRDefault="004E0A90" w:rsidP="004E0A9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2173FC" w:rsidRPr="0062200A">
        <w:rPr>
          <w:rFonts w:ascii="Times New Roman" w:hAnsi="Times New Roman" w:cs="Times New Roman"/>
          <w:color w:val="000000"/>
          <w:sz w:val="28"/>
          <w:szCs w:val="28"/>
        </w:rPr>
        <w:t>1.2.Структура, формат конкурсных заданий, критерии оценивания</w:t>
      </w:r>
    </w:p>
    <w:p w:rsidR="0067087C" w:rsidRPr="002173FC" w:rsidRDefault="004E0A90" w:rsidP="004E0A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173FC" w:rsidRPr="002173FC">
        <w:rPr>
          <w:rFonts w:ascii="Times New Roman" w:hAnsi="Times New Roman" w:cs="Times New Roman"/>
          <w:sz w:val="28"/>
          <w:szCs w:val="28"/>
        </w:rPr>
        <w:t xml:space="preserve">1.2.1.  </w:t>
      </w:r>
      <w:r w:rsidR="0067087C" w:rsidRPr="002173FC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67087C" w:rsidRPr="002173FC">
        <w:rPr>
          <w:rFonts w:ascii="Times New Roman" w:hAnsi="Times New Roman" w:cs="Times New Roman"/>
          <w:i/>
          <w:sz w:val="28"/>
          <w:szCs w:val="28"/>
        </w:rPr>
        <w:t>«Аналитическая записка».</w:t>
      </w:r>
    </w:p>
    <w:p w:rsidR="0067087C" w:rsidRPr="000F0337" w:rsidRDefault="0067087C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Цель</w:t>
      </w:r>
      <w:r w:rsidR="002173F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0F0337">
        <w:rPr>
          <w:rFonts w:ascii="Times New Roman" w:hAnsi="Times New Roman" w:cs="Times New Roman"/>
          <w:sz w:val="28"/>
          <w:szCs w:val="28"/>
        </w:rPr>
        <w:t>: демонстрация способности к анализу, осмыслению и представлению своей педагогической деятельности в соответствии с требованиями ФГОС</w:t>
      </w:r>
      <w:r w:rsidRPr="000F033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73FC" w:rsidRDefault="0067087C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337">
        <w:rPr>
          <w:rFonts w:ascii="Times New Roman" w:hAnsi="Times New Roman" w:cs="Times New Roman"/>
          <w:sz w:val="28"/>
          <w:szCs w:val="28"/>
        </w:rPr>
        <w:t xml:space="preserve">Формат конкурсного задания: анализ результатов педагогической деятельности </w:t>
      </w:r>
      <w:r w:rsidR="002173FC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0F0337">
        <w:rPr>
          <w:rFonts w:ascii="Times New Roman" w:hAnsi="Times New Roman" w:cs="Times New Roman"/>
          <w:sz w:val="28"/>
          <w:szCs w:val="28"/>
        </w:rPr>
        <w:t xml:space="preserve">описание собственной системы работы, в которой выделяется и формулируется ведущая </w:t>
      </w:r>
      <w:r w:rsidR="002173FC">
        <w:rPr>
          <w:rFonts w:ascii="Times New Roman" w:hAnsi="Times New Roman" w:cs="Times New Roman"/>
          <w:sz w:val="28"/>
          <w:szCs w:val="28"/>
        </w:rPr>
        <w:t xml:space="preserve">ее </w:t>
      </w:r>
      <w:r w:rsidRPr="000F0337">
        <w:rPr>
          <w:rFonts w:ascii="Times New Roman" w:hAnsi="Times New Roman" w:cs="Times New Roman"/>
          <w:sz w:val="28"/>
          <w:szCs w:val="28"/>
        </w:rPr>
        <w:t xml:space="preserve">идея, отражается её своеобразие и новизна с психолого-педагогическим обоснованием, аргументируются преобразования в </w:t>
      </w:r>
      <w:r w:rsidR="002173FC">
        <w:rPr>
          <w:rFonts w:ascii="Times New Roman" w:hAnsi="Times New Roman" w:cs="Times New Roman"/>
          <w:sz w:val="28"/>
          <w:szCs w:val="28"/>
        </w:rPr>
        <w:t>части</w:t>
      </w:r>
      <w:r w:rsidRPr="000F0337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процесса, выбор</w:t>
      </w:r>
      <w:r w:rsidR="002173FC">
        <w:rPr>
          <w:rFonts w:ascii="Times New Roman" w:hAnsi="Times New Roman" w:cs="Times New Roman"/>
          <w:sz w:val="28"/>
          <w:szCs w:val="28"/>
        </w:rPr>
        <w:t>а</w:t>
      </w:r>
      <w:r w:rsidRPr="000F0337">
        <w:rPr>
          <w:rFonts w:ascii="Times New Roman" w:hAnsi="Times New Roman" w:cs="Times New Roman"/>
          <w:sz w:val="28"/>
          <w:szCs w:val="28"/>
        </w:rPr>
        <w:t xml:space="preserve"> содержания программ,  педагогического инструментария, обосновывается использование </w:t>
      </w:r>
      <w:r w:rsidR="002173FC">
        <w:rPr>
          <w:rFonts w:ascii="Times New Roman" w:hAnsi="Times New Roman" w:cs="Times New Roman"/>
          <w:sz w:val="28"/>
          <w:szCs w:val="28"/>
        </w:rPr>
        <w:t>применяемых</w:t>
      </w:r>
      <w:r w:rsidRPr="000F0337">
        <w:rPr>
          <w:rFonts w:ascii="Times New Roman" w:hAnsi="Times New Roman" w:cs="Times New Roman"/>
          <w:sz w:val="28"/>
          <w:szCs w:val="28"/>
        </w:rPr>
        <w:t xml:space="preserve"> технологий, дается их описание, анализируются показатели результативности в сравнении с д</w:t>
      </w:r>
      <w:r w:rsidR="002173FC">
        <w:rPr>
          <w:rFonts w:ascii="Times New Roman" w:hAnsi="Times New Roman" w:cs="Times New Roman"/>
          <w:sz w:val="28"/>
          <w:szCs w:val="28"/>
        </w:rPr>
        <w:t>ругими технологиями обучения.</w:t>
      </w:r>
      <w:proofErr w:type="gramEnd"/>
    </w:p>
    <w:p w:rsidR="0067087C" w:rsidRDefault="002173FC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О</w:t>
      </w:r>
      <w:r w:rsidR="0067087C" w:rsidRPr="002173FC">
        <w:rPr>
          <w:rFonts w:ascii="Times New Roman" w:hAnsi="Times New Roman" w:cs="Times New Roman"/>
          <w:sz w:val="28"/>
          <w:szCs w:val="28"/>
        </w:rPr>
        <w:t>бъем</w:t>
      </w:r>
      <w:r w:rsidRPr="002173FC">
        <w:rPr>
          <w:rFonts w:ascii="Times New Roman" w:hAnsi="Times New Roman" w:cs="Times New Roman"/>
          <w:sz w:val="28"/>
          <w:szCs w:val="28"/>
        </w:rPr>
        <w:t xml:space="preserve"> текста - </w:t>
      </w:r>
      <w:r w:rsidR="0067087C" w:rsidRPr="002173FC">
        <w:rPr>
          <w:rFonts w:ascii="Times New Roman" w:hAnsi="Times New Roman" w:cs="Times New Roman"/>
          <w:sz w:val="28"/>
          <w:szCs w:val="28"/>
        </w:rPr>
        <w:t>не более 1</w:t>
      </w:r>
      <w:r w:rsidRPr="002173FC">
        <w:rPr>
          <w:rFonts w:ascii="Times New Roman" w:hAnsi="Times New Roman" w:cs="Times New Roman"/>
          <w:sz w:val="28"/>
          <w:szCs w:val="28"/>
        </w:rPr>
        <w:t>0</w:t>
      </w:r>
      <w:r w:rsidR="0067087C" w:rsidRPr="002173FC">
        <w:rPr>
          <w:rFonts w:ascii="Times New Roman" w:hAnsi="Times New Roman" w:cs="Times New Roman"/>
          <w:sz w:val="28"/>
          <w:szCs w:val="28"/>
        </w:rPr>
        <w:t xml:space="preserve"> страниц в формате А</w:t>
      </w:r>
      <w:proofErr w:type="gramStart"/>
      <w:r w:rsidR="0067087C" w:rsidRPr="002173F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7087C" w:rsidRPr="002173FC">
        <w:rPr>
          <w:rFonts w:ascii="Times New Roman" w:hAnsi="Times New Roman" w:cs="Times New Roman"/>
          <w:sz w:val="28"/>
          <w:szCs w:val="28"/>
        </w:rPr>
        <w:t xml:space="preserve">, шрифт - </w:t>
      </w:r>
      <w:proofErr w:type="spellStart"/>
      <w:r w:rsidR="0067087C" w:rsidRPr="002173FC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67087C" w:rsidRPr="002173FC">
        <w:rPr>
          <w:rFonts w:ascii="Times New Roman" w:hAnsi="Times New Roman" w:cs="Times New Roman"/>
          <w:sz w:val="28"/>
          <w:szCs w:val="28"/>
        </w:rPr>
        <w:t>, 14 кегль.</w:t>
      </w:r>
    </w:p>
    <w:p w:rsidR="0067087C" w:rsidRDefault="0067087C" w:rsidP="00852A9A">
      <w:pPr>
        <w:spacing w:after="0" w:line="240" w:lineRule="auto"/>
        <w:ind w:left="120" w:right="17" w:firstLine="851"/>
        <w:rPr>
          <w:rFonts w:ascii="Times New Roman" w:hAnsi="Times New Roman" w:cs="Times New Roman"/>
          <w:sz w:val="28"/>
        </w:rPr>
      </w:pPr>
      <w:r w:rsidRPr="00F42076">
        <w:rPr>
          <w:rFonts w:ascii="Times New Roman" w:hAnsi="Times New Roman" w:cs="Times New Roman"/>
          <w:sz w:val="28"/>
        </w:rPr>
        <w:t xml:space="preserve">Критерии оценки конкурсного испытания: </w:t>
      </w:r>
    </w:p>
    <w:p w:rsidR="0067087C" w:rsidRDefault="0067087C" w:rsidP="004E0A90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C7FD9">
        <w:rPr>
          <w:rFonts w:ascii="Times New Roman" w:hAnsi="Times New Roman" w:cs="Times New Roman"/>
          <w:sz w:val="28"/>
          <w:szCs w:val="28"/>
        </w:rPr>
        <w:t xml:space="preserve">динамика учебных достижений и внеурочной </w:t>
      </w:r>
      <w:proofErr w:type="gramStart"/>
      <w:r w:rsidRPr="001C7FD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C7FD9">
        <w:rPr>
          <w:rFonts w:ascii="Times New Roman" w:hAnsi="Times New Roman" w:cs="Times New Roman"/>
          <w:sz w:val="28"/>
          <w:szCs w:val="28"/>
        </w:rPr>
        <w:t xml:space="preserve"> обучающихся за последние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7FD9">
        <w:rPr>
          <w:rFonts w:ascii="Times New Roman" w:hAnsi="Times New Roman" w:cs="Times New Roman"/>
          <w:sz w:val="28"/>
          <w:szCs w:val="28"/>
        </w:rPr>
        <w:t xml:space="preserve"> года (максимальное количество баллов — 5); </w:t>
      </w:r>
    </w:p>
    <w:p w:rsidR="0067087C" w:rsidRDefault="0067087C" w:rsidP="004E0A90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D9">
        <w:rPr>
          <w:rFonts w:ascii="Times New Roman" w:hAnsi="Times New Roman" w:cs="Times New Roman"/>
          <w:sz w:val="28"/>
          <w:szCs w:val="28"/>
        </w:rPr>
        <w:t xml:space="preserve">динамика воспитательной работы участника конкурса за последние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7FD9">
        <w:rPr>
          <w:rFonts w:ascii="Times New Roman" w:hAnsi="Times New Roman" w:cs="Times New Roman"/>
          <w:sz w:val="28"/>
          <w:szCs w:val="28"/>
        </w:rPr>
        <w:t xml:space="preserve"> года (максимальное количество баллов — 5); </w:t>
      </w:r>
      <w:proofErr w:type="gramEnd"/>
    </w:p>
    <w:p w:rsidR="0067087C" w:rsidRDefault="0067087C" w:rsidP="004E0A90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D9">
        <w:rPr>
          <w:rFonts w:ascii="Times New Roman" w:hAnsi="Times New Roman" w:cs="Times New Roman"/>
          <w:sz w:val="28"/>
          <w:szCs w:val="28"/>
        </w:rPr>
        <w:t xml:space="preserve">опыт применения инновационных методов в педагогической работе (максимальное количество баллов — 5); </w:t>
      </w:r>
    </w:p>
    <w:p w:rsidR="0067087C" w:rsidRDefault="0067087C" w:rsidP="004E0A90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D9">
        <w:rPr>
          <w:rFonts w:ascii="Times New Roman" w:hAnsi="Times New Roman" w:cs="Times New Roman"/>
          <w:sz w:val="28"/>
          <w:szCs w:val="28"/>
        </w:rPr>
        <w:t xml:space="preserve">уникальность использования содержательных и технологических методик участника конкурса (максимальное количество баллов — 5); </w:t>
      </w:r>
    </w:p>
    <w:p w:rsidR="0067087C" w:rsidRPr="001C7FD9" w:rsidRDefault="0067087C" w:rsidP="004E0A90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D9">
        <w:rPr>
          <w:rFonts w:ascii="Times New Roman" w:hAnsi="Times New Roman" w:cs="Times New Roman"/>
          <w:sz w:val="28"/>
          <w:szCs w:val="28"/>
        </w:rPr>
        <w:t>логичность и последовательность изложения материала в документах, представленных участником конкурса (максимальное количество баллов — 5).</w:t>
      </w:r>
    </w:p>
    <w:p w:rsidR="0067087C" w:rsidRDefault="0067087C" w:rsidP="00852A9A">
      <w:pPr>
        <w:spacing w:after="0" w:line="240" w:lineRule="auto"/>
        <w:ind w:left="816" w:right="1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C7FD9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— 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3FC" w:rsidRPr="006553C9" w:rsidRDefault="002173FC" w:rsidP="00852A9A">
      <w:pPr>
        <w:spacing w:after="0" w:line="240" w:lineRule="auto"/>
        <w:ind w:left="816" w:right="17" w:firstLine="851"/>
        <w:jc w:val="right"/>
        <w:rPr>
          <w:rFonts w:ascii="Times New Roman" w:hAnsi="Times New Roman" w:cs="Times New Roman"/>
          <w:sz w:val="16"/>
          <w:szCs w:val="16"/>
        </w:rPr>
      </w:pPr>
    </w:p>
    <w:p w:rsidR="0067087C" w:rsidRPr="002173FC" w:rsidRDefault="002173FC" w:rsidP="00C45E2E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2</w:t>
      </w:r>
      <w:r w:rsidR="00C45E2E">
        <w:rPr>
          <w:rFonts w:ascii="Times New Roman" w:hAnsi="Times New Roman" w:cs="Times New Roman"/>
          <w:sz w:val="28"/>
          <w:szCs w:val="28"/>
        </w:rPr>
        <w:t>1</w:t>
      </w:r>
      <w:r w:rsidRPr="002173FC">
        <w:rPr>
          <w:rFonts w:ascii="Times New Roman" w:hAnsi="Times New Roman" w:cs="Times New Roman"/>
          <w:sz w:val="28"/>
          <w:szCs w:val="28"/>
        </w:rPr>
        <w:t>.1.2.</w:t>
      </w:r>
      <w:r w:rsidR="00F65272">
        <w:rPr>
          <w:rFonts w:ascii="Times New Roman" w:hAnsi="Times New Roman" w:cs="Times New Roman"/>
          <w:sz w:val="28"/>
          <w:szCs w:val="28"/>
        </w:rPr>
        <w:t>2</w:t>
      </w:r>
      <w:r w:rsidRPr="002173FC">
        <w:rPr>
          <w:rFonts w:ascii="Times New Roman" w:hAnsi="Times New Roman" w:cs="Times New Roman"/>
          <w:sz w:val="28"/>
          <w:szCs w:val="28"/>
        </w:rPr>
        <w:t xml:space="preserve">.  </w:t>
      </w:r>
      <w:r w:rsidR="0067087C" w:rsidRPr="002173FC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proofErr w:type="spellStart"/>
      <w:r w:rsidR="002619D6" w:rsidRPr="002173FC">
        <w:rPr>
          <w:rFonts w:ascii="Times New Roman" w:hAnsi="Times New Roman" w:cs="Times New Roman"/>
          <w:sz w:val="28"/>
          <w:szCs w:val="28"/>
        </w:rPr>
        <w:t>видео</w:t>
      </w:r>
      <w:r w:rsidR="0067087C" w:rsidRPr="002173FC">
        <w:rPr>
          <w:rFonts w:ascii="Times New Roman" w:hAnsi="Times New Roman" w:cs="Times New Roman"/>
          <w:sz w:val="28"/>
          <w:szCs w:val="28"/>
        </w:rPr>
        <w:t>эссе</w:t>
      </w:r>
      <w:proofErr w:type="spellEnd"/>
      <w:r w:rsidR="0067087C" w:rsidRPr="002173FC">
        <w:rPr>
          <w:rFonts w:ascii="Times New Roman" w:hAnsi="Times New Roman" w:cs="Times New Roman"/>
          <w:sz w:val="28"/>
          <w:szCs w:val="28"/>
        </w:rPr>
        <w:t xml:space="preserve"> </w:t>
      </w:r>
      <w:r w:rsidR="0067087C" w:rsidRPr="002173FC">
        <w:rPr>
          <w:rFonts w:ascii="Times New Roman" w:hAnsi="Times New Roman" w:cs="Times New Roman"/>
          <w:i/>
          <w:sz w:val="28"/>
          <w:szCs w:val="28"/>
        </w:rPr>
        <w:t>«Я – учитель».</w:t>
      </w:r>
    </w:p>
    <w:p w:rsidR="0067087C" w:rsidRPr="00F42076" w:rsidRDefault="0067087C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045">
        <w:rPr>
          <w:rFonts w:ascii="Times New Roman" w:hAnsi="Times New Roman" w:cs="Times New Roman"/>
          <w:sz w:val="28"/>
        </w:rPr>
        <w:t xml:space="preserve">Цель: </w:t>
      </w:r>
      <w:r w:rsidRPr="00F42076">
        <w:rPr>
          <w:rFonts w:ascii="Times New Roman" w:eastAsia="Times New Roman" w:hAnsi="Times New Roman" w:cs="Times New Roman"/>
          <w:sz w:val="28"/>
          <w:szCs w:val="28"/>
        </w:rPr>
        <w:t>демонстрация понимания учителем смыслов и функций</w:t>
      </w:r>
      <w:r w:rsidRPr="00F420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07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деятельности, видения современных социокультурных проблем и </w:t>
      </w:r>
      <w:r w:rsidRPr="00F42076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возможных путей их решения на основе собственных педагогических принципов и подходов к образовательной деятельности</w:t>
      </w:r>
      <w:r w:rsidRPr="00F42076">
        <w:rPr>
          <w:rFonts w:ascii="Times New Roman" w:hAnsi="Times New Roman" w:cs="Times New Roman"/>
          <w:sz w:val="28"/>
          <w:szCs w:val="28"/>
        </w:rPr>
        <w:t>.</w:t>
      </w:r>
    </w:p>
    <w:p w:rsidR="0067087C" w:rsidRPr="000A4045" w:rsidRDefault="0067087C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t xml:space="preserve">Формат конкурсного испытания: </w:t>
      </w:r>
      <w:r w:rsidR="005B6C5F">
        <w:rPr>
          <w:rFonts w:ascii="Times New Roman" w:hAnsi="Times New Roman" w:cs="Times New Roman"/>
          <w:sz w:val="28"/>
        </w:rPr>
        <w:t xml:space="preserve">видео </w:t>
      </w:r>
      <w:r w:rsidRPr="000A4045">
        <w:rPr>
          <w:rFonts w:ascii="Times New Roman" w:hAnsi="Times New Roman" w:cs="Times New Roman"/>
          <w:sz w:val="28"/>
        </w:rPr>
        <w:t>эссе</w:t>
      </w:r>
      <w:r w:rsidR="005B6C5F">
        <w:rPr>
          <w:rFonts w:ascii="Times New Roman" w:hAnsi="Times New Roman" w:cs="Times New Roman"/>
          <w:sz w:val="28"/>
        </w:rPr>
        <w:t xml:space="preserve"> до 3-х минут</w:t>
      </w:r>
      <w:r w:rsidR="0003165B">
        <w:rPr>
          <w:rFonts w:ascii="Times New Roman" w:hAnsi="Times New Roman" w:cs="Times New Roman"/>
          <w:sz w:val="28"/>
        </w:rPr>
        <w:t>.</w:t>
      </w:r>
    </w:p>
    <w:p w:rsidR="0067087C" w:rsidRDefault="00410A2F" w:rsidP="00852A9A">
      <w:pPr>
        <w:spacing w:after="0" w:line="240" w:lineRule="auto"/>
        <w:ind w:right="19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7087C">
        <w:rPr>
          <w:rFonts w:ascii="Times New Roman" w:hAnsi="Times New Roman" w:cs="Times New Roman"/>
          <w:sz w:val="28"/>
        </w:rPr>
        <w:t>Критерии оценки конкурсного испытания:</w:t>
      </w:r>
    </w:p>
    <w:p w:rsidR="0003165B" w:rsidRDefault="0003165B" w:rsidP="001E16A0">
      <w:pPr>
        <w:pStyle w:val="21"/>
        <w:numPr>
          <w:ilvl w:val="0"/>
          <w:numId w:val="24"/>
        </w:numPr>
        <w:shd w:val="clear" w:color="auto" w:fill="auto"/>
        <w:tabs>
          <w:tab w:val="left" w:pos="284"/>
        </w:tabs>
        <w:ind w:left="0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индивидуальность и креативность - от 0 до 5 баллов; </w:t>
      </w:r>
    </w:p>
    <w:p w:rsidR="0003165B" w:rsidRDefault="0003165B" w:rsidP="001E16A0">
      <w:pPr>
        <w:pStyle w:val="21"/>
        <w:numPr>
          <w:ilvl w:val="0"/>
          <w:numId w:val="24"/>
        </w:numPr>
        <w:shd w:val="clear" w:color="auto" w:fill="auto"/>
        <w:tabs>
          <w:tab w:val="left" w:pos="284"/>
        </w:tabs>
        <w:ind w:left="0" w:firstLine="0"/>
        <w:rPr>
          <w:color w:val="000000"/>
          <w:lang w:bidi="ru-RU"/>
        </w:rPr>
      </w:pPr>
      <w:r>
        <w:rPr>
          <w:color w:val="000000"/>
          <w:lang w:bidi="ru-RU"/>
        </w:rPr>
        <w:t>информативность - от 0 до 5 баллов;</w:t>
      </w:r>
    </w:p>
    <w:p w:rsidR="0003165B" w:rsidRDefault="0003165B" w:rsidP="001E16A0">
      <w:pPr>
        <w:pStyle w:val="21"/>
        <w:numPr>
          <w:ilvl w:val="0"/>
          <w:numId w:val="24"/>
        </w:numPr>
        <w:shd w:val="clear" w:color="auto" w:fill="auto"/>
        <w:tabs>
          <w:tab w:val="left" w:pos="284"/>
        </w:tabs>
        <w:ind w:left="0" w:firstLine="0"/>
        <w:rPr>
          <w:color w:val="000000"/>
          <w:lang w:bidi="ru-RU"/>
        </w:rPr>
      </w:pPr>
      <w:r w:rsidRPr="0003165B">
        <w:rPr>
          <w:color w:val="000000"/>
          <w:lang w:bidi="ru-RU"/>
        </w:rPr>
        <w:t>оригинальность - от 0 до 5 баллов;</w:t>
      </w:r>
    </w:p>
    <w:p w:rsidR="0003165B" w:rsidRPr="0003165B" w:rsidRDefault="0003165B" w:rsidP="001E16A0">
      <w:pPr>
        <w:pStyle w:val="21"/>
        <w:numPr>
          <w:ilvl w:val="0"/>
          <w:numId w:val="24"/>
        </w:numPr>
        <w:shd w:val="clear" w:color="auto" w:fill="auto"/>
        <w:tabs>
          <w:tab w:val="left" w:pos="284"/>
        </w:tabs>
        <w:ind w:left="0" w:firstLine="0"/>
        <w:rPr>
          <w:color w:val="000000"/>
          <w:lang w:bidi="ru-RU"/>
        </w:rPr>
      </w:pPr>
      <w:r w:rsidRPr="0003165B">
        <w:rPr>
          <w:color w:val="000000"/>
          <w:lang w:bidi="ru-RU"/>
        </w:rPr>
        <w:t xml:space="preserve"> культура и к</w:t>
      </w:r>
      <w:r>
        <w:rPr>
          <w:color w:val="000000"/>
          <w:lang w:bidi="ru-RU"/>
        </w:rPr>
        <w:t xml:space="preserve">орректность подачи информации </w:t>
      </w:r>
      <w:r w:rsidRPr="0003165B">
        <w:rPr>
          <w:color w:val="000000"/>
          <w:lang w:bidi="ru-RU"/>
        </w:rPr>
        <w:t xml:space="preserve">от 0 до 5 </w:t>
      </w:r>
      <w:r w:rsidR="00F65272">
        <w:rPr>
          <w:color w:val="000000"/>
          <w:lang w:bidi="ru-RU"/>
        </w:rPr>
        <w:t>б</w:t>
      </w:r>
      <w:r w:rsidRPr="0003165B">
        <w:rPr>
          <w:color w:val="000000"/>
          <w:lang w:bidi="ru-RU"/>
        </w:rPr>
        <w:t xml:space="preserve">аллов. </w:t>
      </w:r>
      <w:r w:rsidRPr="0003165B">
        <w:rPr>
          <w:b/>
        </w:rPr>
        <w:t xml:space="preserve">            </w:t>
      </w:r>
    </w:p>
    <w:p w:rsidR="0067087C" w:rsidRPr="001C7FD9" w:rsidRDefault="0003165B" w:rsidP="00852A9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7087C" w:rsidRPr="001C7FD9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— 20</w:t>
      </w:r>
      <w:r w:rsidR="002B618A">
        <w:rPr>
          <w:rFonts w:ascii="Times New Roman" w:hAnsi="Times New Roman" w:cs="Times New Roman"/>
          <w:b/>
          <w:sz w:val="28"/>
          <w:szCs w:val="28"/>
        </w:rPr>
        <w:t>.</w:t>
      </w:r>
    </w:p>
    <w:p w:rsidR="0067087C" w:rsidRPr="006553C9" w:rsidRDefault="0067087C" w:rsidP="00852A9A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7087C" w:rsidRDefault="00F65272" w:rsidP="00C45E2E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2</w:t>
      </w:r>
      <w:r w:rsidR="00C45E2E">
        <w:rPr>
          <w:rFonts w:ascii="Times New Roman" w:hAnsi="Times New Roman" w:cs="Times New Roman"/>
          <w:sz w:val="28"/>
          <w:szCs w:val="28"/>
        </w:rPr>
        <w:t>1</w:t>
      </w:r>
      <w:r w:rsidRPr="002173FC">
        <w:rPr>
          <w:rFonts w:ascii="Times New Roman" w:hAnsi="Times New Roman" w:cs="Times New Roman"/>
          <w:sz w:val="28"/>
          <w:szCs w:val="28"/>
        </w:rPr>
        <w:t>.1.2.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73FC">
        <w:rPr>
          <w:rFonts w:ascii="Times New Roman" w:hAnsi="Times New Roman" w:cs="Times New Roman"/>
          <w:sz w:val="28"/>
          <w:szCs w:val="28"/>
        </w:rPr>
        <w:t xml:space="preserve">.  </w:t>
      </w:r>
      <w:r w:rsidR="002B618A" w:rsidRPr="009B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87C" w:rsidRPr="00F65272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67087C" w:rsidRPr="00F65272">
        <w:rPr>
          <w:rFonts w:ascii="Times New Roman" w:hAnsi="Times New Roman" w:cs="Times New Roman"/>
          <w:i/>
          <w:sz w:val="28"/>
          <w:szCs w:val="28"/>
        </w:rPr>
        <w:t>«Образовательный проект»</w:t>
      </w:r>
      <w:r w:rsidR="002B618A" w:rsidRPr="00F65272">
        <w:rPr>
          <w:rFonts w:ascii="Times New Roman" w:hAnsi="Times New Roman" w:cs="Times New Roman"/>
          <w:i/>
          <w:sz w:val="28"/>
          <w:szCs w:val="28"/>
        </w:rPr>
        <w:t>.</w:t>
      </w:r>
    </w:p>
    <w:p w:rsidR="00F65272" w:rsidRPr="000F0337" w:rsidRDefault="00F65272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0F0337">
        <w:rPr>
          <w:rFonts w:ascii="Times New Roman" w:hAnsi="Times New Roman" w:cs="Times New Roman"/>
          <w:sz w:val="28"/>
          <w:szCs w:val="28"/>
        </w:rPr>
        <w:t xml:space="preserve">: демонстрация способности к анализу, осмыслению и </w:t>
      </w:r>
      <w:r w:rsidR="00BA330D">
        <w:rPr>
          <w:rFonts w:ascii="Times New Roman" w:hAnsi="Times New Roman" w:cs="Times New Roman"/>
          <w:sz w:val="28"/>
          <w:szCs w:val="28"/>
        </w:rPr>
        <w:t>проектированию</w:t>
      </w:r>
      <w:r w:rsidRPr="000F0337">
        <w:rPr>
          <w:rFonts w:ascii="Times New Roman" w:hAnsi="Times New Roman" w:cs="Times New Roman"/>
          <w:sz w:val="28"/>
          <w:szCs w:val="28"/>
        </w:rPr>
        <w:t xml:space="preserve"> своей педагогической деятельности в соответствии с требованиями ФГОС</w:t>
      </w:r>
      <w:r w:rsidRPr="000F033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65272" w:rsidRPr="009B6D76" w:rsidRDefault="00BA330D" w:rsidP="00852A9A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Формат конкурсного задания: </w:t>
      </w:r>
      <w:r>
        <w:rPr>
          <w:rFonts w:ascii="Times New Roman" w:hAnsi="Times New Roman" w:cs="Times New Roman"/>
          <w:sz w:val="28"/>
          <w:szCs w:val="28"/>
        </w:rPr>
        <w:t>прогнозирование</w:t>
      </w:r>
      <w:r w:rsidRPr="000F0337">
        <w:rPr>
          <w:rFonts w:ascii="Times New Roman" w:hAnsi="Times New Roman" w:cs="Times New Roman"/>
          <w:sz w:val="28"/>
          <w:szCs w:val="28"/>
        </w:rPr>
        <w:t xml:space="preserve"> результатов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через систему мероприятий, </w:t>
      </w:r>
      <w:r w:rsidRPr="000F0337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0337">
        <w:rPr>
          <w:rFonts w:ascii="Times New Roman" w:hAnsi="Times New Roman" w:cs="Times New Roman"/>
          <w:sz w:val="28"/>
          <w:szCs w:val="28"/>
        </w:rPr>
        <w:t xml:space="preserve"> педагогического инструментария, </w:t>
      </w:r>
      <w:r>
        <w:rPr>
          <w:rFonts w:ascii="Times New Roman" w:hAnsi="Times New Roman" w:cs="Times New Roman"/>
          <w:sz w:val="28"/>
          <w:szCs w:val="28"/>
        </w:rPr>
        <w:t>педагогических технологий.</w:t>
      </w:r>
    </w:p>
    <w:p w:rsidR="0067087C" w:rsidRDefault="0067087C" w:rsidP="001E16A0">
      <w:pPr>
        <w:spacing w:after="0" w:line="240" w:lineRule="auto"/>
        <w:ind w:right="19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оценки конкурсного испытания:</w:t>
      </w:r>
    </w:p>
    <w:p w:rsidR="0067087C" w:rsidRPr="00C45E2E" w:rsidRDefault="0067087C" w:rsidP="001E16A0">
      <w:pPr>
        <w:pStyle w:val="a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5E2E">
        <w:rPr>
          <w:rFonts w:ascii="Times New Roman" w:hAnsi="Times New Roman" w:cs="Times New Roman"/>
          <w:spacing w:val="-4"/>
          <w:sz w:val="28"/>
          <w:szCs w:val="28"/>
        </w:rPr>
        <w:t xml:space="preserve">- актуальность образовательного проекта (максимальное количество баллов </w:t>
      </w:r>
      <w:r w:rsidR="00C45E2E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45E2E">
        <w:rPr>
          <w:rFonts w:ascii="Times New Roman" w:hAnsi="Times New Roman" w:cs="Times New Roman"/>
          <w:spacing w:val="-4"/>
          <w:sz w:val="28"/>
          <w:szCs w:val="28"/>
        </w:rPr>
        <w:t>5);</w:t>
      </w:r>
    </w:p>
    <w:p w:rsidR="00BA330D" w:rsidRPr="00C45E2E" w:rsidRDefault="00BA330D" w:rsidP="001E16A0">
      <w:pPr>
        <w:pStyle w:val="a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5E2E">
        <w:rPr>
          <w:rFonts w:ascii="Times New Roman" w:hAnsi="Times New Roman" w:cs="Times New Roman"/>
          <w:spacing w:val="-4"/>
          <w:sz w:val="28"/>
          <w:szCs w:val="28"/>
        </w:rPr>
        <w:t>- обоснованность  образовательного проекта (максимальное количество баллов</w:t>
      </w:r>
      <w:r w:rsidR="00C45E2E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45E2E">
        <w:rPr>
          <w:rFonts w:ascii="Times New Roman" w:hAnsi="Times New Roman" w:cs="Times New Roman"/>
          <w:spacing w:val="-4"/>
          <w:sz w:val="28"/>
          <w:szCs w:val="28"/>
        </w:rPr>
        <w:t xml:space="preserve"> 5);</w:t>
      </w:r>
    </w:p>
    <w:p w:rsidR="0067087C" w:rsidRPr="00C45E2E" w:rsidRDefault="0067087C" w:rsidP="001E16A0">
      <w:pPr>
        <w:pStyle w:val="a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5E2E">
        <w:rPr>
          <w:rFonts w:ascii="Times New Roman" w:hAnsi="Times New Roman" w:cs="Times New Roman"/>
          <w:spacing w:val="-4"/>
          <w:sz w:val="28"/>
          <w:szCs w:val="28"/>
        </w:rPr>
        <w:t>- новизна предлагаемой идеи (максимальное количество баллов</w:t>
      </w:r>
      <w:r w:rsidR="00C45E2E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45E2E">
        <w:rPr>
          <w:rFonts w:ascii="Times New Roman" w:hAnsi="Times New Roman" w:cs="Times New Roman"/>
          <w:spacing w:val="-4"/>
          <w:sz w:val="28"/>
          <w:szCs w:val="28"/>
        </w:rPr>
        <w:t xml:space="preserve"> 5);</w:t>
      </w:r>
    </w:p>
    <w:p w:rsidR="0067087C" w:rsidRPr="00C45E2E" w:rsidRDefault="0067087C" w:rsidP="001E16A0">
      <w:pPr>
        <w:pStyle w:val="a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5E2E">
        <w:rPr>
          <w:rFonts w:ascii="Times New Roman" w:hAnsi="Times New Roman" w:cs="Times New Roman"/>
          <w:spacing w:val="-4"/>
          <w:sz w:val="28"/>
          <w:szCs w:val="28"/>
        </w:rPr>
        <w:t xml:space="preserve">- содержательность </w:t>
      </w:r>
      <w:r w:rsidR="00BA330D" w:rsidRPr="00C45E2E">
        <w:rPr>
          <w:rFonts w:ascii="Times New Roman" w:hAnsi="Times New Roman" w:cs="Times New Roman"/>
          <w:spacing w:val="-4"/>
          <w:sz w:val="28"/>
          <w:szCs w:val="28"/>
        </w:rPr>
        <w:t xml:space="preserve">и структурированность </w:t>
      </w:r>
      <w:r w:rsidRPr="00C45E2E">
        <w:rPr>
          <w:rFonts w:ascii="Times New Roman" w:hAnsi="Times New Roman" w:cs="Times New Roman"/>
          <w:spacing w:val="-4"/>
          <w:sz w:val="28"/>
          <w:szCs w:val="28"/>
        </w:rPr>
        <w:t>образовательного проекта (максимальное количество баллов</w:t>
      </w:r>
      <w:r w:rsidR="00C45E2E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45E2E">
        <w:rPr>
          <w:rFonts w:ascii="Times New Roman" w:hAnsi="Times New Roman" w:cs="Times New Roman"/>
          <w:spacing w:val="-4"/>
          <w:sz w:val="28"/>
          <w:szCs w:val="28"/>
        </w:rPr>
        <w:t xml:space="preserve"> 5);</w:t>
      </w:r>
    </w:p>
    <w:p w:rsidR="0067087C" w:rsidRPr="00C45E2E" w:rsidRDefault="0067087C" w:rsidP="001E16A0">
      <w:pPr>
        <w:pStyle w:val="a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5E2E">
        <w:rPr>
          <w:rFonts w:ascii="Times New Roman" w:hAnsi="Times New Roman" w:cs="Times New Roman"/>
          <w:spacing w:val="-4"/>
          <w:sz w:val="28"/>
          <w:szCs w:val="28"/>
        </w:rPr>
        <w:t xml:space="preserve">- жизнеспособность образовательного проекта (максимальное количество баллов </w:t>
      </w:r>
      <w:r w:rsidR="00C45E2E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45E2E">
        <w:rPr>
          <w:rFonts w:ascii="Times New Roman" w:hAnsi="Times New Roman" w:cs="Times New Roman"/>
          <w:spacing w:val="-4"/>
          <w:sz w:val="28"/>
          <w:szCs w:val="28"/>
        </w:rPr>
        <w:t xml:space="preserve"> 5);</w:t>
      </w:r>
    </w:p>
    <w:p w:rsidR="0067087C" w:rsidRPr="00C45E2E" w:rsidRDefault="0067087C" w:rsidP="001E16A0">
      <w:pPr>
        <w:pStyle w:val="a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5E2E">
        <w:rPr>
          <w:rFonts w:ascii="Times New Roman" w:hAnsi="Times New Roman" w:cs="Times New Roman"/>
          <w:spacing w:val="-4"/>
          <w:sz w:val="28"/>
          <w:szCs w:val="28"/>
        </w:rPr>
        <w:t>- оформление образовательного проекта (максимальное количество баллов</w:t>
      </w:r>
      <w:r w:rsidR="00C45E2E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45E2E">
        <w:rPr>
          <w:rFonts w:ascii="Times New Roman" w:hAnsi="Times New Roman" w:cs="Times New Roman"/>
          <w:spacing w:val="-4"/>
          <w:sz w:val="28"/>
          <w:szCs w:val="28"/>
        </w:rPr>
        <w:t xml:space="preserve"> 5).</w:t>
      </w:r>
    </w:p>
    <w:p w:rsidR="0067087C" w:rsidRPr="00EF4A4D" w:rsidRDefault="0067087C" w:rsidP="00852A9A">
      <w:pPr>
        <w:pStyle w:val="a7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A4D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— </w:t>
      </w:r>
      <w:r>
        <w:rPr>
          <w:rFonts w:ascii="Times New Roman" w:hAnsi="Times New Roman" w:cs="Times New Roman"/>
          <w:b/>
          <w:sz w:val="28"/>
          <w:szCs w:val="28"/>
        </w:rPr>
        <w:t>30.</w:t>
      </w:r>
    </w:p>
    <w:p w:rsidR="0067087C" w:rsidRPr="006553C9" w:rsidRDefault="0067087C" w:rsidP="00852A9A">
      <w:pPr>
        <w:pStyle w:val="a7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7087C" w:rsidRDefault="00BA330D" w:rsidP="00C45E2E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2</w:t>
      </w:r>
      <w:r w:rsidR="00C45E2E">
        <w:rPr>
          <w:rFonts w:ascii="Times New Roman" w:hAnsi="Times New Roman" w:cs="Times New Roman"/>
          <w:sz w:val="28"/>
          <w:szCs w:val="28"/>
        </w:rPr>
        <w:t>1</w:t>
      </w:r>
      <w:r w:rsidRPr="002173F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45E2E">
        <w:rPr>
          <w:rFonts w:ascii="Times New Roman" w:hAnsi="Times New Roman" w:cs="Times New Roman"/>
          <w:sz w:val="28"/>
          <w:szCs w:val="28"/>
        </w:rPr>
        <w:t xml:space="preserve">. </w:t>
      </w:r>
      <w:r w:rsidR="0067087C" w:rsidRPr="000F0337">
        <w:rPr>
          <w:rFonts w:ascii="Times New Roman" w:hAnsi="Times New Roman" w:cs="Times New Roman"/>
          <w:sz w:val="28"/>
          <w:szCs w:val="28"/>
        </w:rPr>
        <w:t xml:space="preserve">По результатам оценки представленных участниками материалов определяется сумма баллов каждого участника конкурса и составляется рейтинг участников конкурса. </w:t>
      </w:r>
    </w:p>
    <w:p w:rsidR="0067087C" w:rsidRDefault="00BA330D" w:rsidP="00C45E2E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2</w:t>
      </w:r>
      <w:r w:rsidR="00C45E2E">
        <w:rPr>
          <w:rFonts w:ascii="Times New Roman" w:hAnsi="Times New Roman" w:cs="Times New Roman"/>
          <w:sz w:val="28"/>
          <w:szCs w:val="28"/>
        </w:rPr>
        <w:t>1</w:t>
      </w:r>
      <w:r w:rsidRPr="002173F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45E2E">
        <w:rPr>
          <w:rFonts w:ascii="Times New Roman" w:hAnsi="Times New Roman" w:cs="Times New Roman"/>
          <w:sz w:val="28"/>
          <w:szCs w:val="28"/>
        </w:rPr>
        <w:t xml:space="preserve">. </w:t>
      </w:r>
      <w:r w:rsidR="0067087C">
        <w:rPr>
          <w:rFonts w:ascii="Times New Roman" w:hAnsi="Times New Roman" w:cs="Times New Roman"/>
          <w:sz w:val="28"/>
          <w:szCs w:val="28"/>
        </w:rPr>
        <w:t>Результаты заочного этапа конкурса не суммируются с результатами очного этапа.</w:t>
      </w:r>
    </w:p>
    <w:p w:rsidR="00BA330D" w:rsidRPr="006553C9" w:rsidRDefault="00BA330D" w:rsidP="00852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330D" w:rsidRDefault="00BA330D" w:rsidP="007920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45E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920FB">
        <w:rPr>
          <w:rFonts w:ascii="Times New Roman" w:eastAsia="Times New Roman" w:hAnsi="Times New Roman" w:cs="Times New Roman"/>
          <w:color w:val="000000"/>
          <w:sz w:val="28"/>
          <w:szCs w:val="28"/>
        </w:rPr>
        <w:t>.2. Второй этап (очный)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далее-очный).</w:t>
      </w:r>
    </w:p>
    <w:p w:rsidR="00361154" w:rsidRDefault="00361154" w:rsidP="00852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конкурса - оценка уровня профессионального мастерства участников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демонстрация позиций лидера педагогической общественности и определение победителей конкурса.</w:t>
      </w:r>
    </w:p>
    <w:p w:rsidR="00F84F91" w:rsidRPr="00361154" w:rsidRDefault="008327EE" w:rsidP="00C45E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F84F91">
        <w:rPr>
          <w:rFonts w:ascii="Times New Roman" w:hAnsi="Times New Roman" w:cs="Times New Roman"/>
          <w:sz w:val="28"/>
          <w:szCs w:val="28"/>
        </w:rPr>
        <w:t>2</w:t>
      </w:r>
      <w:r w:rsidR="00F84F91" w:rsidRPr="00361154">
        <w:rPr>
          <w:rFonts w:ascii="Times New Roman" w:hAnsi="Times New Roman" w:cs="Times New Roman"/>
          <w:sz w:val="28"/>
          <w:szCs w:val="28"/>
        </w:rPr>
        <w:t>.1.</w:t>
      </w:r>
      <w:r w:rsidR="00F84F91">
        <w:rPr>
          <w:rFonts w:ascii="Times New Roman" w:hAnsi="Times New Roman" w:cs="Times New Roman"/>
          <w:sz w:val="28"/>
          <w:szCs w:val="28"/>
        </w:rPr>
        <w:t>О</w:t>
      </w:r>
      <w:r w:rsidR="00F84F91" w:rsidRPr="00361154">
        <w:rPr>
          <w:rFonts w:ascii="Times New Roman" w:hAnsi="Times New Roman" w:cs="Times New Roman"/>
          <w:sz w:val="28"/>
          <w:szCs w:val="28"/>
        </w:rPr>
        <w:t>чный этап включает конкурсные задания:</w:t>
      </w:r>
    </w:p>
    <w:p w:rsidR="00F84F91" w:rsidRPr="00361154" w:rsidRDefault="008327EE" w:rsidP="00C45E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F84F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84F91" w:rsidRPr="00361154">
        <w:rPr>
          <w:rFonts w:ascii="Times New Roman" w:hAnsi="Times New Roman" w:cs="Times New Roman"/>
          <w:color w:val="000000"/>
          <w:sz w:val="28"/>
          <w:szCs w:val="28"/>
        </w:rPr>
        <w:t>.1.1.</w:t>
      </w:r>
      <w:r w:rsidR="00F84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4F91" w:rsidRPr="00361154">
        <w:rPr>
          <w:rFonts w:ascii="Times New Roman" w:hAnsi="Times New Roman" w:cs="Times New Roman"/>
          <w:color w:val="000000"/>
          <w:sz w:val="28"/>
          <w:szCs w:val="28"/>
        </w:rPr>
        <w:t>Номинация «Учитель-профессионал»:</w:t>
      </w:r>
      <w:r w:rsidR="00F84F91" w:rsidRPr="00361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F91" w:rsidRPr="00F84F91" w:rsidRDefault="00F84F91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F91">
        <w:rPr>
          <w:rFonts w:ascii="Times New Roman" w:hAnsi="Times New Roman" w:cs="Times New Roman"/>
          <w:sz w:val="28"/>
          <w:szCs w:val="28"/>
        </w:rPr>
        <w:t xml:space="preserve"> занятие (урок);</w:t>
      </w:r>
    </w:p>
    <w:p w:rsidR="009B6D76" w:rsidRPr="00F84F91" w:rsidRDefault="00F84F91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="002619D6" w:rsidRPr="00F84F91">
        <w:rPr>
          <w:rFonts w:ascii="Times New Roman" w:hAnsi="Times New Roman" w:cs="Times New Roman"/>
          <w:sz w:val="28"/>
          <w:szCs w:val="28"/>
        </w:rPr>
        <w:t>рок для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6D76" w:rsidRPr="00F84F91">
        <w:rPr>
          <w:rFonts w:ascii="Times New Roman" w:hAnsi="Times New Roman" w:cs="Times New Roman"/>
          <w:sz w:val="28"/>
          <w:szCs w:val="28"/>
        </w:rPr>
        <w:t xml:space="preserve"> (фрагмент родительского собрания)</w:t>
      </w:r>
      <w:r w:rsidR="0067087C" w:rsidRPr="00F84F91">
        <w:rPr>
          <w:rFonts w:ascii="Times New Roman" w:hAnsi="Times New Roman" w:cs="Times New Roman"/>
          <w:sz w:val="28"/>
          <w:szCs w:val="28"/>
        </w:rPr>
        <w:t>;</w:t>
      </w:r>
    </w:p>
    <w:p w:rsidR="0067087C" w:rsidRPr="00F84F91" w:rsidRDefault="00F84F91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67087C" w:rsidRPr="00F84F91">
        <w:rPr>
          <w:rFonts w:ascii="Times New Roman" w:hAnsi="Times New Roman" w:cs="Times New Roman"/>
          <w:sz w:val="28"/>
          <w:szCs w:val="28"/>
        </w:rPr>
        <w:t>руглый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87C" w:rsidRPr="00F84F91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087C" w:rsidRPr="00F84F91">
        <w:rPr>
          <w:rFonts w:ascii="Times New Roman" w:hAnsi="Times New Roman" w:cs="Times New Roman"/>
          <w:sz w:val="28"/>
          <w:szCs w:val="28"/>
        </w:rPr>
        <w:t>.</w:t>
      </w:r>
    </w:p>
    <w:p w:rsidR="009B6D76" w:rsidRDefault="008327EE" w:rsidP="00C45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F84F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84F91" w:rsidRPr="00361154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F84F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84F91" w:rsidRPr="003611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4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4F91" w:rsidRPr="00361154">
        <w:rPr>
          <w:rFonts w:ascii="Times New Roman" w:hAnsi="Times New Roman" w:cs="Times New Roman"/>
          <w:color w:val="000000"/>
          <w:sz w:val="28"/>
          <w:szCs w:val="28"/>
        </w:rPr>
        <w:t>Номинация</w:t>
      </w:r>
      <w:r w:rsidR="00F84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87C" w:rsidRPr="00F84F9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7087C" w:rsidRPr="00F84F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Молодой учитель</w:t>
      </w:r>
      <w:r w:rsidR="009B6D76" w:rsidRPr="00F84F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67087C" w:rsidRPr="00F84F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9B6D76" w:rsidRPr="00F84F91" w:rsidRDefault="00F84F91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У</w:t>
      </w:r>
      <w:r w:rsidR="005B6C5F" w:rsidRPr="00F84F91">
        <w:rPr>
          <w:rFonts w:ascii="Times New Roman" w:hAnsi="Times New Roman" w:cs="Times New Roman"/>
          <w:sz w:val="28"/>
          <w:szCs w:val="28"/>
        </w:rPr>
        <w:t>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C5F" w:rsidRPr="00F84F91">
        <w:rPr>
          <w:rFonts w:ascii="Times New Roman" w:hAnsi="Times New Roman" w:cs="Times New Roman"/>
          <w:sz w:val="28"/>
          <w:szCs w:val="28"/>
        </w:rPr>
        <w:t xml:space="preserve"> занятие (урок)</w:t>
      </w:r>
      <w:r w:rsidR="0067087C" w:rsidRPr="00F84F91">
        <w:rPr>
          <w:rFonts w:ascii="Times New Roman" w:hAnsi="Times New Roman" w:cs="Times New Roman"/>
          <w:sz w:val="28"/>
          <w:szCs w:val="28"/>
        </w:rPr>
        <w:t>;</w:t>
      </w:r>
    </w:p>
    <w:p w:rsidR="0067087C" w:rsidRPr="00F84F91" w:rsidRDefault="00F84F91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П</w:t>
      </w:r>
      <w:r w:rsidR="0067087C" w:rsidRPr="00F84F91">
        <w:rPr>
          <w:rFonts w:ascii="Times New Roman" w:hAnsi="Times New Roman" w:cs="Times New Roman"/>
          <w:sz w:val="28"/>
          <w:szCs w:val="28"/>
        </w:rPr>
        <w:t>убличное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87C" w:rsidRPr="00F84F91">
        <w:rPr>
          <w:rFonts w:ascii="Times New Roman" w:hAnsi="Times New Roman" w:cs="Times New Roman"/>
          <w:sz w:val="28"/>
          <w:szCs w:val="28"/>
        </w:rPr>
        <w:t xml:space="preserve"> выступление «У меня это хорошо получается».</w:t>
      </w:r>
    </w:p>
    <w:p w:rsidR="00F84F91" w:rsidRPr="006553C9" w:rsidRDefault="00F84F91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7087C" w:rsidRDefault="008327EE" w:rsidP="00C45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F84F91">
        <w:rPr>
          <w:rFonts w:ascii="Times New Roman" w:hAnsi="Times New Roman" w:cs="Times New Roman"/>
          <w:sz w:val="28"/>
          <w:szCs w:val="28"/>
        </w:rPr>
        <w:t>2</w:t>
      </w:r>
      <w:r w:rsidR="00F84F91" w:rsidRPr="00361154">
        <w:rPr>
          <w:rFonts w:ascii="Times New Roman" w:hAnsi="Times New Roman" w:cs="Times New Roman"/>
          <w:sz w:val="28"/>
          <w:szCs w:val="28"/>
        </w:rPr>
        <w:t>.</w:t>
      </w:r>
      <w:r w:rsidR="00F84F91">
        <w:rPr>
          <w:rFonts w:ascii="Times New Roman" w:hAnsi="Times New Roman" w:cs="Times New Roman"/>
          <w:sz w:val="28"/>
          <w:szCs w:val="28"/>
        </w:rPr>
        <w:t>2</w:t>
      </w:r>
      <w:r w:rsidR="00F84F91" w:rsidRPr="00361154">
        <w:rPr>
          <w:rFonts w:ascii="Times New Roman" w:hAnsi="Times New Roman" w:cs="Times New Roman"/>
          <w:sz w:val="28"/>
          <w:szCs w:val="28"/>
        </w:rPr>
        <w:t>.</w:t>
      </w:r>
      <w:r w:rsidR="00F84F91">
        <w:rPr>
          <w:rFonts w:ascii="Times New Roman" w:hAnsi="Times New Roman" w:cs="Times New Roman"/>
          <w:sz w:val="28"/>
          <w:szCs w:val="28"/>
        </w:rPr>
        <w:t xml:space="preserve">Структура, формат </w:t>
      </w:r>
      <w:r w:rsidR="00F84F91" w:rsidRPr="00361154">
        <w:rPr>
          <w:rFonts w:ascii="Times New Roman" w:hAnsi="Times New Roman" w:cs="Times New Roman"/>
          <w:sz w:val="28"/>
          <w:szCs w:val="28"/>
        </w:rPr>
        <w:t>конкурсны</w:t>
      </w:r>
      <w:r w:rsidR="00F84F91">
        <w:rPr>
          <w:rFonts w:ascii="Times New Roman" w:hAnsi="Times New Roman" w:cs="Times New Roman"/>
          <w:sz w:val="28"/>
          <w:szCs w:val="28"/>
        </w:rPr>
        <w:t>х</w:t>
      </w:r>
      <w:r w:rsidR="00F84F91" w:rsidRPr="0036115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84F91">
        <w:rPr>
          <w:rFonts w:ascii="Times New Roman" w:hAnsi="Times New Roman" w:cs="Times New Roman"/>
          <w:sz w:val="28"/>
          <w:szCs w:val="28"/>
        </w:rPr>
        <w:t>й, критерии оценивания</w:t>
      </w:r>
    </w:p>
    <w:p w:rsidR="00F84F91" w:rsidRPr="00F84F91" w:rsidRDefault="008327EE" w:rsidP="00C45E2E">
      <w:pPr>
        <w:pStyle w:val="a7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F84F91">
        <w:rPr>
          <w:rFonts w:ascii="Times New Roman" w:hAnsi="Times New Roman" w:cs="Times New Roman"/>
          <w:sz w:val="28"/>
          <w:szCs w:val="28"/>
        </w:rPr>
        <w:t>2</w:t>
      </w:r>
      <w:r w:rsidR="00F84F91" w:rsidRPr="00361154">
        <w:rPr>
          <w:rFonts w:ascii="Times New Roman" w:hAnsi="Times New Roman" w:cs="Times New Roman"/>
          <w:sz w:val="28"/>
          <w:szCs w:val="28"/>
        </w:rPr>
        <w:t>.</w:t>
      </w:r>
      <w:r w:rsidR="00F84F91">
        <w:rPr>
          <w:rFonts w:ascii="Times New Roman" w:hAnsi="Times New Roman" w:cs="Times New Roman"/>
          <w:sz w:val="28"/>
          <w:szCs w:val="28"/>
        </w:rPr>
        <w:t>2.1</w:t>
      </w:r>
      <w:r w:rsidR="00F84F91" w:rsidRPr="00F84F91">
        <w:rPr>
          <w:rFonts w:ascii="Times New Roman" w:hAnsi="Times New Roman" w:cs="Times New Roman"/>
          <w:sz w:val="28"/>
          <w:szCs w:val="28"/>
        </w:rPr>
        <w:t xml:space="preserve">. Конкурсное задание </w:t>
      </w:r>
      <w:r w:rsidR="00F84F91" w:rsidRPr="00F84F91">
        <w:rPr>
          <w:rFonts w:ascii="Times New Roman" w:hAnsi="Times New Roman" w:cs="Times New Roman"/>
          <w:i/>
          <w:sz w:val="28"/>
          <w:szCs w:val="28"/>
        </w:rPr>
        <w:t>«</w:t>
      </w:r>
      <w:r w:rsidR="00F84F91">
        <w:rPr>
          <w:rFonts w:ascii="Times New Roman" w:hAnsi="Times New Roman" w:cs="Times New Roman"/>
          <w:i/>
          <w:sz w:val="28"/>
          <w:szCs w:val="28"/>
        </w:rPr>
        <w:t>Учебное занятие (</w:t>
      </w:r>
      <w:r w:rsidR="00F84F91" w:rsidRPr="00F84F91">
        <w:rPr>
          <w:rFonts w:ascii="Times New Roman" w:hAnsi="Times New Roman" w:cs="Times New Roman"/>
          <w:i/>
          <w:sz w:val="28"/>
          <w:szCs w:val="28"/>
        </w:rPr>
        <w:t>Урок</w:t>
      </w:r>
      <w:r w:rsidR="00F84F91">
        <w:rPr>
          <w:rFonts w:ascii="Times New Roman" w:hAnsi="Times New Roman" w:cs="Times New Roman"/>
          <w:i/>
          <w:sz w:val="28"/>
          <w:szCs w:val="28"/>
        </w:rPr>
        <w:t>)</w:t>
      </w:r>
      <w:r w:rsidR="00F84F91" w:rsidRPr="00F84F91">
        <w:rPr>
          <w:rFonts w:ascii="Times New Roman" w:hAnsi="Times New Roman" w:cs="Times New Roman"/>
          <w:i/>
          <w:sz w:val="28"/>
          <w:szCs w:val="28"/>
        </w:rPr>
        <w:t>»</w:t>
      </w:r>
    </w:p>
    <w:p w:rsidR="00F84F91" w:rsidRPr="000F0337" w:rsidRDefault="00F84F91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337">
        <w:rPr>
          <w:rFonts w:ascii="Times New Roman" w:hAnsi="Times New Roman" w:cs="Times New Roman"/>
          <w:sz w:val="28"/>
          <w:szCs w:val="28"/>
        </w:rPr>
        <w:t xml:space="preserve"> </w:t>
      </w:r>
      <w:r w:rsidRPr="008C1B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январе – феврале </w:t>
      </w:r>
      <w:r w:rsidRPr="008C1B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C1B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F0337">
        <w:rPr>
          <w:rFonts w:ascii="Times New Roman" w:hAnsi="Times New Roman" w:cs="Times New Roman"/>
          <w:sz w:val="28"/>
          <w:szCs w:val="28"/>
        </w:rPr>
        <w:t>.</w:t>
      </w:r>
    </w:p>
    <w:p w:rsidR="006553C9" w:rsidRDefault="006553C9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553C9" w:rsidRDefault="006553C9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84F91" w:rsidRPr="00CE2E65" w:rsidRDefault="00F84F91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045">
        <w:rPr>
          <w:rFonts w:ascii="Times New Roman" w:hAnsi="Times New Roman" w:cs="Times New Roman"/>
          <w:sz w:val="28"/>
        </w:rPr>
        <w:t xml:space="preserve">Цель: </w:t>
      </w:r>
      <w:r w:rsidRPr="00CE2E65">
        <w:rPr>
          <w:rFonts w:ascii="Times New Roman" w:eastAsia="Times New Roman" w:hAnsi="Times New Roman" w:cs="Times New Roman"/>
          <w:sz w:val="28"/>
          <w:szCs w:val="28"/>
        </w:rPr>
        <w:t>демонстрация конкурсантом профессиональных компетенций и творческого потенциала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2E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2E65">
        <w:rPr>
          <w:rFonts w:ascii="Times New Roman" w:eastAsia="Times New Roman" w:hAnsi="Times New Roman" w:cs="Times New Roman"/>
          <w:sz w:val="28"/>
          <w:szCs w:val="28"/>
        </w:rPr>
        <w:t>области проектирования, организации, проведения и самоанализа урока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2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F91" w:rsidRDefault="00F84F91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t xml:space="preserve">Формат конкурсного испытания: урок по предмету (регламент </w:t>
      </w:r>
      <w:r>
        <w:rPr>
          <w:rFonts w:ascii="Times New Roman" w:hAnsi="Times New Roman" w:cs="Times New Roman"/>
          <w:sz w:val="28"/>
        </w:rPr>
        <w:t>3</w:t>
      </w:r>
      <w:r w:rsidRPr="000A4045">
        <w:rPr>
          <w:rFonts w:ascii="Times New Roman" w:hAnsi="Times New Roman" w:cs="Times New Roman"/>
          <w:sz w:val="28"/>
        </w:rPr>
        <w:t xml:space="preserve">5 минут, </w:t>
      </w:r>
      <w:r>
        <w:rPr>
          <w:rFonts w:ascii="Times New Roman" w:hAnsi="Times New Roman" w:cs="Times New Roman"/>
          <w:sz w:val="28"/>
        </w:rPr>
        <w:t>включая самоанализ и вопросы жюри (5</w:t>
      </w:r>
      <w:r w:rsidRPr="000A4045">
        <w:rPr>
          <w:rFonts w:ascii="Times New Roman" w:hAnsi="Times New Roman" w:cs="Times New Roman"/>
          <w:sz w:val="28"/>
        </w:rPr>
        <w:t xml:space="preserve"> минут)</w:t>
      </w:r>
      <w:r>
        <w:rPr>
          <w:rFonts w:ascii="Times New Roman" w:hAnsi="Times New Roman" w:cs="Times New Roman"/>
          <w:sz w:val="28"/>
        </w:rPr>
        <w:t>),  проводится в образовательной организации, определяемой организаторами конкурса</w:t>
      </w:r>
      <w:r w:rsidRPr="000A4045">
        <w:rPr>
          <w:rFonts w:ascii="Times New Roman" w:hAnsi="Times New Roman" w:cs="Times New Roman"/>
          <w:sz w:val="28"/>
        </w:rPr>
        <w:t>. Темы уроков определяются конкурсантами в соответствии с календарно-тематическим планированием в рабоч</w:t>
      </w:r>
      <w:r>
        <w:rPr>
          <w:rFonts w:ascii="Times New Roman" w:hAnsi="Times New Roman" w:cs="Times New Roman"/>
          <w:sz w:val="28"/>
        </w:rPr>
        <w:t>ей</w:t>
      </w:r>
      <w:r w:rsidRPr="000A4045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е</w:t>
      </w:r>
      <w:r w:rsidRPr="000A4045">
        <w:rPr>
          <w:rFonts w:ascii="Times New Roman" w:hAnsi="Times New Roman" w:cs="Times New Roman"/>
          <w:sz w:val="28"/>
        </w:rPr>
        <w:t xml:space="preserve"> по соответствующ</w:t>
      </w:r>
      <w:r>
        <w:rPr>
          <w:rFonts w:ascii="Times New Roman" w:hAnsi="Times New Roman" w:cs="Times New Roman"/>
          <w:sz w:val="28"/>
        </w:rPr>
        <w:t>ему</w:t>
      </w:r>
      <w:r w:rsidRPr="000A4045">
        <w:rPr>
          <w:rFonts w:ascii="Times New Roman" w:hAnsi="Times New Roman" w:cs="Times New Roman"/>
          <w:sz w:val="28"/>
        </w:rPr>
        <w:t xml:space="preserve"> предмет</w:t>
      </w:r>
      <w:r>
        <w:rPr>
          <w:rFonts w:ascii="Times New Roman" w:hAnsi="Times New Roman" w:cs="Times New Roman"/>
          <w:sz w:val="28"/>
        </w:rPr>
        <w:t>у</w:t>
      </w:r>
      <w:r w:rsidRPr="000A4045">
        <w:rPr>
          <w:rFonts w:ascii="Times New Roman" w:hAnsi="Times New Roman" w:cs="Times New Roman"/>
          <w:sz w:val="28"/>
        </w:rPr>
        <w:t>.</w:t>
      </w:r>
    </w:p>
    <w:p w:rsidR="00F84F91" w:rsidRDefault="00F84F91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должен </w:t>
      </w:r>
      <w:r w:rsidRPr="000A5DFC">
        <w:rPr>
          <w:rFonts w:ascii="Times New Roman" w:hAnsi="Times New Roman" w:cs="Times New Roman"/>
          <w:sz w:val="28"/>
        </w:rPr>
        <w:t xml:space="preserve">быть иллюстрацией системы работы </w:t>
      </w:r>
      <w:r>
        <w:rPr>
          <w:rFonts w:ascii="Times New Roman" w:hAnsi="Times New Roman" w:cs="Times New Roman"/>
          <w:sz w:val="28"/>
        </w:rPr>
        <w:t xml:space="preserve">конкурсанта </w:t>
      </w:r>
      <w:r w:rsidRPr="000A5DFC">
        <w:rPr>
          <w:rFonts w:ascii="Times New Roman" w:hAnsi="Times New Roman" w:cs="Times New Roman"/>
          <w:sz w:val="28"/>
        </w:rPr>
        <w:t xml:space="preserve">в контексте заявленного </w:t>
      </w:r>
      <w:r>
        <w:rPr>
          <w:rFonts w:ascii="Times New Roman" w:hAnsi="Times New Roman" w:cs="Times New Roman"/>
          <w:sz w:val="28"/>
        </w:rPr>
        <w:t xml:space="preserve">им </w:t>
      </w:r>
      <w:r w:rsidRPr="000A5DFC">
        <w:rPr>
          <w:rFonts w:ascii="Times New Roman" w:hAnsi="Times New Roman" w:cs="Times New Roman"/>
          <w:sz w:val="28"/>
        </w:rPr>
        <w:t>опыта, технологии</w:t>
      </w:r>
      <w:r>
        <w:rPr>
          <w:rFonts w:ascii="Times New Roman" w:hAnsi="Times New Roman" w:cs="Times New Roman"/>
          <w:sz w:val="28"/>
        </w:rPr>
        <w:t>.</w:t>
      </w:r>
      <w:r w:rsidRPr="000A5DFC">
        <w:rPr>
          <w:rFonts w:ascii="Times New Roman" w:hAnsi="Times New Roman" w:cs="Times New Roman"/>
          <w:sz w:val="28"/>
        </w:rPr>
        <w:t xml:space="preserve"> </w:t>
      </w:r>
    </w:p>
    <w:p w:rsidR="005B7B09" w:rsidRDefault="00F84F91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952">
        <w:rPr>
          <w:rFonts w:ascii="Times New Roman" w:hAnsi="Times New Roman" w:cs="Times New Roman"/>
          <w:sz w:val="28"/>
          <w:szCs w:val="28"/>
        </w:rPr>
        <w:t xml:space="preserve">Критерии оценки конкурсного испытания: </w:t>
      </w:r>
    </w:p>
    <w:p w:rsidR="00C45E2E" w:rsidRPr="00781B48" w:rsidRDefault="00F84F91" w:rsidP="00C45E2E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81B48">
        <w:rPr>
          <w:sz w:val="28"/>
          <w:szCs w:val="28"/>
        </w:rPr>
        <w:t>предметное содержание</w:t>
      </w:r>
      <w:r w:rsidR="00C45E2E" w:rsidRPr="00781B48">
        <w:rPr>
          <w:sz w:val="28"/>
          <w:szCs w:val="28"/>
        </w:rPr>
        <w:t>:</w:t>
      </w:r>
      <w:r w:rsidRPr="00781B48">
        <w:rPr>
          <w:sz w:val="28"/>
          <w:szCs w:val="28"/>
        </w:rPr>
        <w:t xml:space="preserve"> </w:t>
      </w:r>
      <w:r w:rsidR="00C45E2E" w:rsidRPr="00781B48">
        <w:rPr>
          <w:sz w:val="28"/>
          <w:szCs w:val="28"/>
        </w:rPr>
        <w:t>глубина и оригинальность раскрытия темы  (максимальное количество баллов — 10);</w:t>
      </w:r>
    </w:p>
    <w:p w:rsidR="00C45E2E" w:rsidRPr="00781B48" w:rsidRDefault="00F84F91" w:rsidP="00C45E2E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81B48">
        <w:rPr>
          <w:sz w:val="28"/>
          <w:szCs w:val="28"/>
        </w:rPr>
        <w:t xml:space="preserve">организационная </w:t>
      </w:r>
      <w:r w:rsidR="00C45E2E" w:rsidRPr="00781B48">
        <w:rPr>
          <w:sz w:val="28"/>
          <w:szCs w:val="28"/>
        </w:rPr>
        <w:t>структура урока (максимальное количество баллов — 10);</w:t>
      </w:r>
    </w:p>
    <w:p w:rsidR="00C45E2E" w:rsidRPr="00781B48" w:rsidRDefault="00C45E2E" w:rsidP="00C45E2E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81B48">
        <w:rPr>
          <w:sz w:val="28"/>
          <w:szCs w:val="28"/>
        </w:rPr>
        <w:t>обоснованность выбора методов, приемов, технологий (максимальное количество баллов — 10);</w:t>
      </w:r>
    </w:p>
    <w:p w:rsidR="00C45E2E" w:rsidRPr="00781B48" w:rsidRDefault="00F84F91" w:rsidP="00C45E2E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81B48">
        <w:rPr>
          <w:bCs/>
          <w:sz w:val="28"/>
          <w:szCs w:val="28"/>
        </w:rPr>
        <w:t>творческий подход к решению методических/профессиональных задач</w:t>
      </w:r>
      <w:r w:rsidR="00C45E2E" w:rsidRPr="00781B48">
        <w:rPr>
          <w:bCs/>
          <w:sz w:val="28"/>
          <w:szCs w:val="28"/>
        </w:rPr>
        <w:t xml:space="preserve"> </w:t>
      </w:r>
      <w:r w:rsidR="00C45E2E" w:rsidRPr="00781B48">
        <w:rPr>
          <w:sz w:val="28"/>
          <w:szCs w:val="28"/>
        </w:rPr>
        <w:t>(максимальное количество баллов — 10);</w:t>
      </w:r>
    </w:p>
    <w:p w:rsidR="005B7B09" w:rsidRPr="00781B48" w:rsidRDefault="00F84F91" w:rsidP="00C45E2E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81B48">
        <w:rPr>
          <w:bCs/>
          <w:sz w:val="28"/>
          <w:szCs w:val="28"/>
        </w:rPr>
        <w:t xml:space="preserve"> психолого-педагогическая и коммуникативная культура</w:t>
      </w:r>
      <w:r w:rsidR="00C45E2E" w:rsidRPr="00781B48">
        <w:rPr>
          <w:bCs/>
          <w:sz w:val="28"/>
          <w:szCs w:val="28"/>
        </w:rPr>
        <w:t xml:space="preserve"> </w:t>
      </w:r>
      <w:r w:rsidR="00C45E2E" w:rsidRPr="00781B48">
        <w:rPr>
          <w:sz w:val="28"/>
          <w:szCs w:val="28"/>
        </w:rPr>
        <w:t>(максимальное количество баллов — 10);</w:t>
      </w:r>
      <w:r w:rsidRPr="00781B48">
        <w:rPr>
          <w:bCs/>
          <w:sz w:val="28"/>
          <w:szCs w:val="28"/>
        </w:rPr>
        <w:t xml:space="preserve"> </w:t>
      </w:r>
    </w:p>
    <w:p w:rsidR="00C45E2E" w:rsidRPr="00781B48" w:rsidRDefault="00F84F91" w:rsidP="00C45E2E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81B48">
        <w:rPr>
          <w:bCs/>
          <w:sz w:val="28"/>
          <w:szCs w:val="28"/>
        </w:rPr>
        <w:t>инновационная составляющая профессиональной деятельности</w:t>
      </w:r>
      <w:r w:rsidR="00C45E2E" w:rsidRPr="00781B48">
        <w:rPr>
          <w:bCs/>
          <w:sz w:val="28"/>
          <w:szCs w:val="28"/>
        </w:rPr>
        <w:t xml:space="preserve"> </w:t>
      </w:r>
      <w:r w:rsidR="00C45E2E" w:rsidRPr="00781B48">
        <w:rPr>
          <w:sz w:val="28"/>
          <w:szCs w:val="28"/>
        </w:rPr>
        <w:t>(максимальное количество баллов — 10);</w:t>
      </w:r>
    </w:p>
    <w:p w:rsidR="005B7B09" w:rsidRPr="00781B48" w:rsidRDefault="00F84F91" w:rsidP="00C45E2E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pacing w:val="-4"/>
          <w:sz w:val="28"/>
          <w:szCs w:val="28"/>
        </w:rPr>
      </w:pPr>
      <w:r w:rsidRPr="00781B48">
        <w:rPr>
          <w:bCs/>
          <w:spacing w:val="-4"/>
          <w:sz w:val="28"/>
          <w:szCs w:val="28"/>
        </w:rPr>
        <w:t>информационная и языковая грамотность</w:t>
      </w:r>
      <w:r w:rsidR="00C45E2E" w:rsidRPr="00781B48">
        <w:rPr>
          <w:bCs/>
          <w:spacing w:val="-4"/>
          <w:sz w:val="28"/>
          <w:szCs w:val="28"/>
        </w:rPr>
        <w:t xml:space="preserve"> </w:t>
      </w:r>
      <w:r w:rsidR="00C45E2E" w:rsidRPr="00781B48">
        <w:rPr>
          <w:spacing w:val="-4"/>
          <w:sz w:val="28"/>
          <w:szCs w:val="28"/>
        </w:rPr>
        <w:t>(максимальное количество баллов - 10);</w:t>
      </w:r>
      <w:r w:rsidRPr="00781B48">
        <w:rPr>
          <w:bCs/>
          <w:spacing w:val="-4"/>
          <w:sz w:val="28"/>
          <w:szCs w:val="28"/>
        </w:rPr>
        <w:t xml:space="preserve"> </w:t>
      </w:r>
    </w:p>
    <w:p w:rsidR="00C45E2E" w:rsidRPr="00781B48" w:rsidRDefault="00F84F91" w:rsidP="00C45E2E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81B48">
        <w:rPr>
          <w:bCs/>
          <w:sz w:val="28"/>
          <w:szCs w:val="28"/>
        </w:rPr>
        <w:t>профессионально-личностные качества</w:t>
      </w:r>
      <w:r w:rsidR="00C45E2E" w:rsidRPr="00781B48">
        <w:rPr>
          <w:bCs/>
          <w:sz w:val="28"/>
          <w:szCs w:val="28"/>
        </w:rPr>
        <w:t xml:space="preserve"> </w:t>
      </w:r>
      <w:r w:rsidR="00C45E2E" w:rsidRPr="00781B48">
        <w:rPr>
          <w:sz w:val="28"/>
          <w:szCs w:val="28"/>
        </w:rPr>
        <w:t>(максимальное количество баллов — 10);</w:t>
      </w:r>
    </w:p>
    <w:p w:rsidR="005B7B09" w:rsidRPr="00781B48" w:rsidRDefault="00F84F91" w:rsidP="00C45E2E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81B48">
        <w:rPr>
          <w:bCs/>
          <w:sz w:val="28"/>
          <w:szCs w:val="28"/>
        </w:rPr>
        <w:t>результативность</w:t>
      </w:r>
      <w:r w:rsidR="00C45E2E" w:rsidRPr="00781B48">
        <w:rPr>
          <w:bCs/>
          <w:sz w:val="28"/>
          <w:szCs w:val="28"/>
        </w:rPr>
        <w:t xml:space="preserve"> </w:t>
      </w:r>
      <w:r w:rsidR="00C45E2E" w:rsidRPr="00781B48">
        <w:rPr>
          <w:sz w:val="28"/>
          <w:szCs w:val="28"/>
        </w:rPr>
        <w:t>(максимальное количество баллов — 10);</w:t>
      </w:r>
    </w:p>
    <w:p w:rsidR="00F84F91" w:rsidRPr="00781B48" w:rsidRDefault="00F84F91" w:rsidP="00C45E2E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Cs/>
          <w:spacing w:val="-8"/>
          <w:sz w:val="28"/>
          <w:szCs w:val="28"/>
        </w:rPr>
      </w:pPr>
      <w:r w:rsidRPr="00781B48">
        <w:rPr>
          <w:bCs/>
          <w:spacing w:val="-8"/>
          <w:sz w:val="28"/>
          <w:szCs w:val="28"/>
        </w:rPr>
        <w:t>рефлексия проведенного урока (самоанализ)</w:t>
      </w:r>
      <w:r w:rsidR="00C45E2E" w:rsidRPr="00781B48">
        <w:rPr>
          <w:bCs/>
          <w:spacing w:val="-8"/>
          <w:sz w:val="28"/>
          <w:szCs w:val="28"/>
        </w:rPr>
        <w:t xml:space="preserve"> (максимальное количество баллов </w:t>
      </w:r>
      <w:r w:rsidR="00781B48" w:rsidRPr="00781B48">
        <w:rPr>
          <w:bCs/>
          <w:spacing w:val="-8"/>
          <w:sz w:val="28"/>
          <w:szCs w:val="28"/>
        </w:rPr>
        <w:t>-</w:t>
      </w:r>
      <w:r w:rsidR="00C45E2E" w:rsidRPr="00781B48">
        <w:rPr>
          <w:bCs/>
          <w:spacing w:val="-8"/>
          <w:sz w:val="28"/>
          <w:szCs w:val="28"/>
        </w:rPr>
        <w:t xml:space="preserve"> 10)</w:t>
      </w:r>
      <w:r w:rsidRPr="00781B48">
        <w:rPr>
          <w:bCs/>
          <w:spacing w:val="-8"/>
          <w:sz w:val="28"/>
          <w:szCs w:val="28"/>
        </w:rPr>
        <w:t>.</w:t>
      </w:r>
    </w:p>
    <w:p w:rsidR="00F84F91" w:rsidRDefault="00F84F91" w:rsidP="00852A9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5B7B09">
        <w:rPr>
          <w:rFonts w:ascii="Times New Roman" w:hAnsi="Times New Roman" w:cs="Times New Roman"/>
          <w:b/>
          <w:sz w:val="28"/>
        </w:rPr>
        <w:t>Конкурсное задание имеет максимальную оценку</w:t>
      </w:r>
      <w:r w:rsidRPr="000A4045">
        <w:rPr>
          <w:rFonts w:ascii="Times New Roman" w:hAnsi="Times New Roman" w:cs="Times New Roman"/>
          <w:sz w:val="28"/>
        </w:rPr>
        <w:t xml:space="preserve"> </w:t>
      </w:r>
      <w:r w:rsidRPr="00131A66">
        <w:rPr>
          <w:rFonts w:ascii="Times New Roman" w:hAnsi="Times New Roman" w:cs="Times New Roman"/>
          <w:b/>
          <w:sz w:val="28"/>
        </w:rPr>
        <w:t>100 баллов</w:t>
      </w:r>
      <w:r w:rsidRPr="000A4045">
        <w:rPr>
          <w:rFonts w:ascii="Times New Roman" w:hAnsi="Times New Roman" w:cs="Times New Roman"/>
          <w:sz w:val="28"/>
        </w:rPr>
        <w:t>.</w:t>
      </w:r>
    </w:p>
    <w:p w:rsidR="00F84F91" w:rsidRDefault="00F84F91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7B09" w:rsidRPr="005B7B09" w:rsidRDefault="005B7B09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154">
        <w:rPr>
          <w:rFonts w:ascii="Times New Roman" w:hAnsi="Times New Roman" w:cs="Times New Roman"/>
          <w:sz w:val="28"/>
          <w:szCs w:val="28"/>
        </w:rPr>
        <w:t>2</w:t>
      </w:r>
      <w:r w:rsidR="00781B48">
        <w:rPr>
          <w:rFonts w:ascii="Times New Roman" w:hAnsi="Times New Roman" w:cs="Times New Roman"/>
          <w:sz w:val="28"/>
          <w:szCs w:val="28"/>
        </w:rPr>
        <w:t>1</w:t>
      </w:r>
      <w:r w:rsidRPr="00361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F84F91">
        <w:rPr>
          <w:rFonts w:ascii="Times New Roman" w:hAnsi="Times New Roman" w:cs="Times New Roman"/>
          <w:sz w:val="28"/>
          <w:szCs w:val="28"/>
        </w:rPr>
        <w:t xml:space="preserve">. </w:t>
      </w:r>
      <w:r w:rsidR="009B6D76" w:rsidRPr="005B7B09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9B6D76" w:rsidRPr="005B7B09">
        <w:rPr>
          <w:rFonts w:ascii="Times New Roman" w:hAnsi="Times New Roman" w:cs="Times New Roman"/>
          <w:i/>
          <w:sz w:val="28"/>
          <w:szCs w:val="28"/>
        </w:rPr>
        <w:t>«Урок для родителей</w:t>
      </w:r>
      <w:r w:rsidR="009B6D76" w:rsidRPr="005B7B09">
        <w:rPr>
          <w:rFonts w:ascii="Times New Roman" w:hAnsi="Times New Roman" w:cs="Times New Roman"/>
          <w:sz w:val="28"/>
          <w:szCs w:val="28"/>
        </w:rPr>
        <w:t xml:space="preserve"> (ф</w:t>
      </w:r>
      <w:r w:rsidR="00781B48">
        <w:rPr>
          <w:rFonts w:ascii="Times New Roman" w:hAnsi="Times New Roman" w:cs="Times New Roman"/>
          <w:sz w:val="28"/>
          <w:szCs w:val="28"/>
        </w:rPr>
        <w:t>рагмент родительского собрания)</w:t>
      </w:r>
      <w:r w:rsidR="009B6D76" w:rsidRPr="005B7B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6D76" w:rsidRDefault="005B7B09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6D76" w:rsidRPr="000F0337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9B6D76" w:rsidRPr="008C1BFD">
        <w:rPr>
          <w:rFonts w:ascii="Times New Roman" w:hAnsi="Times New Roman" w:cs="Times New Roman"/>
          <w:sz w:val="28"/>
          <w:szCs w:val="28"/>
        </w:rPr>
        <w:t xml:space="preserve">в </w:t>
      </w:r>
      <w:r w:rsidR="009B6D76">
        <w:rPr>
          <w:rFonts w:ascii="Times New Roman" w:hAnsi="Times New Roman" w:cs="Times New Roman"/>
          <w:sz w:val="28"/>
          <w:szCs w:val="28"/>
        </w:rPr>
        <w:t xml:space="preserve">январе – феврале </w:t>
      </w:r>
      <w:r w:rsidR="009B6D76" w:rsidRPr="008C1BFD">
        <w:rPr>
          <w:rFonts w:ascii="Times New Roman" w:hAnsi="Times New Roman" w:cs="Times New Roman"/>
          <w:sz w:val="28"/>
          <w:szCs w:val="28"/>
        </w:rPr>
        <w:t>20</w:t>
      </w:r>
      <w:r w:rsidR="009B6D76">
        <w:rPr>
          <w:rFonts w:ascii="Times New Roman" w:hAnsi="Times New Roman" w:cs="Times New Roman"/>
          <w:sz w:val="28"/>
          <w:szCs w:val="28"/>
        </w:rPr>
        <w:t>25</w:t>
      </w:r>
      <w:r w:rsidR="009B6D76" w:rsidRPr="008C1B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6D76" w:rsidRPr="000F0337">
        <w:rPr>
          <w:rFonts w:ascii="Times New Roman" w:hAnsi="Times New Roman" w:cs="Times New Roman"/>
          <w:sz w:val="28"/>
          <w:szCs w:val="28"/>
        </w:rPr>
        <w:t>.</w:t>
      </w:r>
    </w:p>
    <w:p w:rsidR="009B6D76" w:rsidRDefault="009B6D76" w:rsidP="00852A9A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9B6D76">
        <w:rPr>
          <w:rFonts w:ascii="Times New Roman" w:hAnsi="Times New Roman" w:cs="Times New Roman"/>
          <w:sz w:val="28"/>
          <w:szCs w:val="28"/>
        </w:rPr>
        <w:t xml:space="preserve">: </w:t>
      </w:r>
      <w:r w:rsidRPr="001E16A0">
        <w:rPr>
          <w:rFonts w:ascii="Times New Roman" w:hAnsi="Times New Roman" w:cs="Times New Roman"/>
          <w:sz w:val="28"/>
          <w:szCs w:val="28"/>
        </w:rPr>
        <w:t xml:space="preserve">демонстрация конкурсантом компетенций в </w:t>
      </w:r>
      <w:r w:rsidRPr="001E1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</w:t>
      </w:r>
      <w:r w:rsidR="005B7B09" w:rsidRPr="001E1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1E1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условий </w:t>
      </w:r>
      <w:r w:rsidR="001E16A0" w:rsidRPr="001E1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</w:t>
      </w:r>
      <w:r w:rsidRPr="001E1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дружеских взаимоотношений между родителями и детьми, оказание помощи родителям (законным представителям) по осознанию ответственности за воспитание детей.</w:t>
      </w:r>
    </w:p>
    <w:p w:rsidR="00AD49C6" w:rsidRDefault="00AD49C6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t xml:space="preserve">Формат конкурсного испытания: </w:t>
      </w:r>
      <w:r>
        <w:rPr>
          <w:rFonts w:ascii="Times New Roman" w:hAnsi="Times New Roman" w:cs="Times New Roman"/>
          <w:sz w:val="28"/>
        </w:rPr>
        <w:t>фрагмент собрания для родителей</w:t>
      </w:r>
      <w:r w:rsidRPr="000A4045">
        <w:rPr>
          <w:rFonts w:ascii="Times New Roman" w:hAnsi="Times New Roman" w:cs="Times New Roman"/>
          <w:sz w:val="28"/>
        </w:rPr>
        <w:t xml:space="preserve"> (регламент </w:t>
      </w:r>
      <w:r w:rsidR="00166BBC">
        <w:rPr>
          <w:rFonts w:ascii="Times New Roman" w:hAnsi="Times New Roman" w:cs="Times New Roman"/>
          <w:sz w:val="28"/>
        </w:rPr>
        <w:t>2</w:t>
      </w:r>
      <w:r w:rsidRPr="000A4045">
        <w:rPr>
          <w:rFonts w:ascii="Times New Roman" w:hAnsi="Times New Roman" w:cs="Times New Roman"/>
          <w:sz w:val="28"/>
        </w:rPr>
        <w:t xml:space="preserve">5 минут, </w:t>
      </w:r>
      <w:r>
        <w:rPr>
          <w:rFonts w:ascii="Times New Roman" w:hAnsi="Times New Roman" w:cs="Times New Roman"/>
          <w:sz w:val="28"/>
        </w:rPr>
        <w:t>включая самоанализ и вопросы жюри (5</w:t>
      </w:r>
      <w:r w:rsidRPr="000A4045">
        <w:rPr>
          <w:rFonts w:ascii="Times New Roman" w:hAnsi="Times New Roman" w:cs="Times New Roman"/>
          <w:sz w:val="28"/>
        </w:rPr>
        <w:t xml:space="preserve"> минут)</w:t>
      </w:r>
      <w:r>
        <w:rPr>
          <w:rFonts w:ascii="Times New Roman" w:hAnsi="Times New Roman" w:cs="Times New Roman"/>
          <w:sz w:val="28"/>
        </w:rPr>
        <w:t>)</w:t>
      </w:r>
      <w:r w:rsidR="005B7B0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проводится в образовательной организации</w:t>
      </w:r>
      <w:r w:rsidR="005B7B09">
        <w:rPr>
          <w:rFonts w:ascii="Times New Roman" w:hAnsi="Times New Roman" w:cs="Times New Roman"/>
          <w:sz w:val="28"/>
        </w:rPr>
        <w:t xml:space="preserve"> или иной площадке</w:t>
      </w:r>
      <w:r>
        <w:rPr>
          <w:rFonts w:ascii="Times New Roman" w:hAnsi="Times New Roman" w:cs="Times New Roman"/>
          <w:sz w:val="28"/>
        </w:rPr>
        <w:t>, определяемой организаторами конкурса</w:t>
      </w:r>
      <w:r w:rsidRPr="000A4045">
        <w:rPr>
          <w:rFonts w:ascii="Times New Roman" w:hAnsi="Times New Roman" w:cs="Times New Roman"/>
          <w:sz w:val="28"/>
        </w:rPr>
        <w:t xml:space="preserve">. Темы </w:t>
      </w:r>
      <w:r w:rsidR="005B7B09">
        <w:rPr>
          <w:rFonts w:ascii="Times New Roman" w:hAnsi="Times New Roman" w:cs="Times New Roman"/>
          <w:sz w:val="28"/>
        </w:rPr>
        <w:t>«У</w:t>
      </w:r>
      <w:r>
        <w:rPr>
          <w:rFonts w:ascii="Times New Roman" w:hAnsi="Times New Roman" w:cs="Times New Roman"/>
          <w:sz w:val="28"/>
        </w:rPr>
        <w:t>рока для родителей</w:t>
      </w:r>
      <w:r w:rsidR="005B7B0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определены согласно </w:t>
      </w:r>
      <w:r w:rsidR="00FE65F3">
        <w:rPr>
          <w:rFonts w:ascii="Times New Roman" w:hAnsi="Times New Roman" w:cs="Times New Roman"/>
          <w:sz w:val="28"/>
        </w:rPr>
        <w:t>план</w:t>
      </w:r>
      <w:r w:rsidR="005B7B09">
        <w:rPr>
          <w:rFonts w:ascii="Times New Roman" w:hAnsi="Times New Roman" w:cs="Times New Roman"/>
          <w:sz w:val="28"/>
        </w:rPr>
        <w:t>у</w:t>
      </w:r>
      <w:r w:rsidR="00FE65F3">
        <w:rPr>
          <w:rFonts w:ascii="Times New Roman" w:hAnsi="Times New Roman" w:cs="Times New Roman"/>
          <w:sz w:val="28"/>
        </w:rPr>
        <w:t xml:space="preserve"> воспитательной работы</w:t>
      </w:r>
      <w:r w:rsidRPr="000A4045">
        <w:rPr>
          <w:rFonts w:ascii="Times New Roman" w:hAnsi="Times New Roman" w:cs="Times New Roman"/>
          <w:sz w:val="28"/>
        </w:rPr>
        <w:t>.</w:t>
      </w:r>
    </w:p>
    <w:p w:rsidR="00AD49C6" w:rsidRDefault="005B7B09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AD49C6">
        <w:rPr>
          <w:rFonts w:ascii="Times New Roman" w:hAnsi="Times New Roman" w:cs="Times New Roman"/>
          <w:sz w:val="28"/>
        </w:rPr>
        <w:t xml:space="preserve">Урок </w:t>
      </w:r>
      <w:r>
        <w:rPr>
          <w:rFonts w:ascii="Times New Roman" w:hAnsi="Times New Roman" w:cs="Times New Roman"/>
          <w:sz w:val="28"/>
        </w:rPr>
        <w:t xml:space="preserve">для родителей» </w:t>
      </w:r>
      <w:r w:rsidR="00AD49C6">
        <w:rPr>
          <w:rFonts w:ascii="Times New Roman" w:hAnsi="Times New Roman" w:cs="Times New Roman"/>
          <w:sz w:val="28"/>
        </w:rPr>
        <w:t xml:space="preserve">должен </w:t>
      </w:r>
      <w:r w:rsidR="00AD49C6" w:rsidRPr="000A5DFC">
        <w:rPr>
          <w:rFonts w:ascii="Times New Roman" w:hAnsi="Times New Roman" w:cs="Times New Roman"/>
          <w:sz w:val="28"/>
        </w:rPr>
        <w:t xml:space="preserve">быть иллюстрацией </w:t>
      </w:r>
      <w:r>
        <w:rPr>
          <w:rFonts w:ascii="Times New Roman" w:hAnsi="Times New Roman" w:cs="Times New Roman"/>
          <w:sz w:val="28"/>
        </w:rPr>
        <w:t>воспитательной</w:t>
      </w:r>
      <w:r w:rsidR="00AD49C6" w:rsidRPr="000A5DFC">
        <w:rPr>
          <w:rFonts w:ascii="Times New Roman" w:hAnsi="Times New Roman" w:cs="Times New Roman"/>
          <w:sz w:val="28"/>
        </w:rPr>
        <w:t xml:space="preserve"> работы </w:t>
      </w:r>
      <w:r w:rsidR="00AD49C6">
        <w:rPr>
          <w:rFonts w:ascii="Times New Roman" w:hAnsi="Times New Roman" w:cs="Times New Roman"/>
          <w:sz w:val="28"/>
        </w:rPr>
        <w:t>конкурсанта</w:t>
      </w:r>
      <w:r>
        <w:rPr>
          <w:rFonts w:ascii="Times New Roman" w:hAnsi="Times New Roman" w:cs="Times New Roman"/>
          <w:sz w:val="28"/>
        </w:rPr>
        <w:t>.</w:t>
      </w:r>
      <w:r w:rsidR="00AD49C6" w:rsidRPr="000A5DFC">
        <w:rPr>
          <w:rFonts w:ascii="Times New Roman" w:hAnsi="Times New Roman" w:cs="Times New Roman"/>
          <w:sz w:val="28"/>
        </w:rPr>
        <w:t xml:space="preserve"> </w:t>
      </w:r>
    </w:p>
    <w:p w:rsidR="005B7B09" w:rsidRDefault="00AD49C6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952">
        <w:rPr>
          <w:rFonts w:ascii="Times New Roman" w:hAnsi="Times New Roman" w:cs="Times New Roman"/>
          <w:sz w:val="28"/>
          <w:szCs w:val="28"/>
        </w:rPr>
        <w:t xml:space="preserve">Критерии оценки конкурсного испытания: </w:t>
      </w:r>
    </w:p>
    <w:p w:rsidR="007920FB" w:rsidRPr="00D2130E" w:rsidRDefault="005B7B09" w:rsidP="001E16A0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2130E">
        <w:rPr>
          <w:sz w:val="28"/>
          <w:szCs w:val="28"/>
        </w:rPr>
        <w:t>содержательность</w:t>
      </w:r>
      <w:r w:rsidR="007920FB" w:rsidRPr="00D2130E">
        <w:rPr>
          <w:sz w:val="28"/>
          <w:szCs w:val="28"/>
        </w:rPr>
        <w:t xml:space="preserve"> (максимальное количество баллов — 10)</w:t>
      </w:r>
      <w:r w:rsidR="007920FB" w:rsidRPr="00D2130E">
        <w:rPr>
          <w:sz w:val="28"/>
          <w:szCs w:val="28"/>
          <w:lang w:val="en-US"/>
        </w:rPr>
        <w:t>;</w:t>
      </w:r>
    </w:p>
    <w:p w:rsidR="005B7B09" w:rsidRPr="00D2130E" w:rsidRDefault="007920FB" w:rsidP="001E16A0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2130E">
        <w:rPr>
          <w:sz w:val="28"/>
          <w:szCs w:val="28"/>
        </w:rPr>
        <w:t>полнота раскрытия темы (максимальное количество баллов — 10);;</w:t>
      </w:r>
      <w:r w:rsidR="00AD49C6" w:rsidRPr="00D2130E">
        <w:rPr>
          <w:sz w:val="28"/>
          <w:szCs w:val="28"/>
        </w:rPr>
        <w:t xml:space="preserve"> </w:t>
      </w:r>
    </w:p>
    <w:p w:rsidR="005B7B09" w:rsidRPr="00D2130E" w:rsidRDefault="007920FB" w:rsidP="001E16A0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2130E">
        <w:rPr>
          <w:sz w:val="28"/>
          <w:szCs w:val="28"/>
        </w:rPr>
        <w:t>организационная культура (максимальное количество баллов — 10);</w:t>
      </w:r>
    </w:p>
    <w:p w:rsidR="005B7B09" w:rsidRPr="00D2130E" w:rsidRDefault="00AD49C6" w:rsidP="001E16A0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D2130E">
        <w:rPr>
          <w:bCs/>
          <w:sz w:val="28"/>
          <w:szCs w:val="28"/>
        </w:rPr>
        <w:lastRenderedPageBreak/>
        <w:t xml:space="preserve">творческий подход к решению </w:t>
      </w:r>
      <w:r w:rsidR="001E16A0" w:rsidRPr="00D2130E">
        <w:rPr>
          <w:bCs/>
          <w:sz w:val="28"/>
          <w:szCs w:val="28"/>
        </w:rPr>
        <w:t>задач воспитания и родительского просвещения</w:t>
      </w:r>
      <w:r w:rsidR="007920FB" w:rsidRPr="00D2130E">
        <w:rPr>
          <w:bCs/>
          <w:sz w:val="28"/>
          <w:szCs w:val="28"/>
        </w:rPr>
        <w:t xml:space="preserve"> </w:t>
      </w:r>
      <w:r w:rsidR="007920FB" w:rsidRPr="00D2130E">
        <w:rPr>
          <w:sz w:val="28"/>
          <w:szCs w:val="28"/>
        </w:rPr>
        <w:t>(максимальное количество баллов — 10)</w:t>
      </w:r>
      <w:r w:rsidR="007920FB" w:rsidRPr="00D2130E">
        <w:rPr>
          <w:bCs/>
          <w:sz w:val="28"/>
          <w:szCs w:val="28"/>
        </w:rPr>
        <w:t>;</w:t>
      </w:r>
    </w:p>
    <w:p w:rsidR="005B7B09" w:rsidRPr="00D2130E" w:rsidRDefault="00AD49C6" w:rsidP="001E16A0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D2130E">
        <w:rPr>
          <w:bCs/>
          <w:sz w:val="28"/>
          <w:szCs w:val="28"/>
        </w:rPr>
        <w:t>психолого-педагогичес</w:t>
      </w:r>
      <w:r w:rsidR="007920FB" w:rsidRPr="00D2130E">
        <w:rPr>
          <w:bCs/>
          <w:sz w:val="28"/>
          <w:szCs w:val="28"/>
        </w:rPr>
        <w:t xml:space="preserve">кая и коммуникативная культура </w:t>
      </w:r>
      <w:r w:rsidR="007920FB" w:rsidRPr="00D2130E">
        <w:rPr>
          <w:sz w:val="28"/>
          <w:szCs w:val="28"/>
        </w:rPr>
        <w:t>(максимальное количество баллов — 10);</w:t>
      </w:r>
    </w:p>
    <w:p w:rsidR="005B7B09" w:rsidRPr="00D2130E" w:rsidRDefault="00AD49C6" w:rsidP="001E16A0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D2130E">
        <w:rPr>
          <w:bCs/>
          <w:sz w:val="28"/>
          <w:szCs w:val="28"/>
        </w:rPr>
        <w:t>инновационная составляюща</w:t>
      </w:r>
      <w:r w:rsidR="007920FB" w:rsidRPr="00D2130E">
        <w:rPr>
          <w:bCs/>
          <w:sz w:val="28"/>
          <w:szCs w:val="28"/>
        </w:rPr>
        <w:t xml:space="preserve">я профессиональной деятельности </w:t>
      </w:r>
      <w:r w:rsidR="007920FB" w:rsidRPr="00D2130E">
        <w:rPr>
          <w:sz w:val="28"/>
          <w:szCs w:val="28"/>
        </w:rPr>
        <w:t>(максимальное количество баллов — 10);</w:t>
      </w:r>
    </w:p>
    <w:p w:rsidR="005B7B09" w:rsidRPr="00D2130E" w:rsidRDefault="00AD49C6" w:rsidP="001E16A0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D2130E">
        <w:rPr>
          <w:bCs/>
          <w:sz w:val="28"/>
          <w:szCs w:val="28"/>
        </w:rPr>
        <w:t>информ</w:t>
      </w:r>
      <w:r w:rsidR="007920FB" w:rsidRPr="00D2130E">
        <w:rPr>
          <w:bCs/>
          <w:sz w:val="28"/>
          <w:szCs w:val="28"/>
        </w:rPr>
        <w:t xml:space="preserve">ационная и языковая грамотность </w:t>
      </w:r>
      <w:r w:rsidR="007920FB" w:rsidRPr="00D2130E">
        <w:rPr>
          <w:sz w:val="28"/>
          <w:szCs w:val="28"/>
        </w:rPr>
        <w:t>(максимальное количество баллов</w:t>
      </w:r>
      <w:r w:rsidR="00D2130E" w:rsidRPr="00D2130E">
        <w:rPr>
          <w:sz w:val="28"/>
          <w:szCs w:val="28"/>
        </w:rPr>
        <w:t xml:space="preserve"> -</w:t>
      </w:r>
      <w:r w:rsidR="007920FB" w:rsidRPr="00D2130E">
        <w:rPr>
          <w:sz w:val="28"/>
          <w:szCs w:val="28"/>
        </w:rPr>
        <w:t>10);</w:t>
      </w:r>
      <w:r w:rsidRPr="00D2130E">
        <w:rPr>
          <w:bCs/>
          <w:sz w:val="28"/>
          <w:szCs w:val="28"/>
        </w:rPr>
        <w:t xml:space="preserve"> </w:t>
      </w:r>
    </w:p>
    <w:p w:rsidR="005B7B09" w:rsidRPr="00D2130E" w:rsidRDefault="00AD49C6" w:rsidP="001E16A0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D2130E">
        <w:rPr>
          <w:bCs/>
          <w:sz w:val="28"/>
          <w:szCs w:val="28"/>
        </w:rPr>
        <w:t>профе</w:t>
      </w:r>
      <w:r w:rsidR="007920FB" w:rsidRPr="00D2130E">
        <w:rPr>
          <w:bCs/>
          <w:sz w:val="28"/>
          <w:szCs w:val="28"/>
        </w:rPr>
        <w:t xml:space="preserve">ссионально-личностные качества </w:t>
      </w:r>
      <w:r w:rsidR="007920FB" w:rsidRPr="00D2130E">
        <w:rPr>
          <w:sz w:val="28"/>
          <w:szCs w:val="28"/>
        </w:rPr>
        <w:t>(максимальное количество баллов — 10);</w:t>
      </w:r>
    </w:p>
    <w:p w:rsidR="005B7B09" w:rsidRPr="00D2130E" w:rsidRDefault="007920FB" w:rsidP="001E16A0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D2130E">
        <w:rPr>
          <w:bCs/>
          <w:sz w:val="28"/>
          <w:szCs w:val="28"/>
        </w:rPr>
        <w:t xml:space="preserve">результативность </w:t>
      </w:r>
      <w:r w:rsidRPr="00D2130E">
        <w:rPr>
          <w:sz w:val="28"/>
          <w:szCs w:val="28"/>
        </w:rPr>
        <w:t>(максимальное количество баллов — 10)</w:t>
      </w:r>
      <w:r w:rsidRPr="00D2130E">
        <w:rPr>
          <w:sz w:val="28"/>
          <w:szCs w:val="28"/>
          <w:lang w:val="en-US"/>
        </w:rPr>
        <w:t>;</w:t>
      </w:r>
    </w:p>
    <w:p w:rsidR="00AD49C6" w:rsidRPr="00D2130E" w:rsidRDefault="00AD49C6" w:rsidP="001E16A0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</w:rPr>
      </w:pPr>
      <w:r w:rsidRPr="00D2130E">
        <w:rPr>
          <w:bCs/>
          <w:sz w:val="28"/>
          <w:szCs w:val="28"/>
        </w:rPr>
        <w:t xml:space="preserve">рефлексия проведенного </w:t>
      </w:r>
      <w:r w:rsidR="00D2130E" w:rsidRPr="00D2130E">
        <w:rPr>
          <w:bCs/>
          <w:sz w:val="28"/>
          <w:szCs w:val="28"/>
        </w:rPr>
        <w:t>мероприятия</w:t>
      </w:r>
      <w:r w:rsidRPr="00D2130E">
        <w:rPr>
          <w:bCs/>
          <w:sz w:val="28"/>
          <w:szCs w:val="28"/>
        </w:rPr>
        <w:t xml:space="preserve"> (самоанализ)</w:t>
      </w:r>
      <w:r w:rsidR="007920FB" w:rsidRPr="00D2130E">
        <w:rPr>
          <w:bCs/>
          <w:sz w:val="28"/>
          <w:szCs w:val="28"/>
        </w:rPr>
        <w:t xml:space="preserve"> </w:t>
      </w:r>
      <w:r w:rsidR="007920FB" w:rsidRPr="00D2130E">
        <w:rPr>
          <w:sz w:val="28"/>
          <w:szCs w:val="28"/>
        </w:rPr>
        <w:t>(максимальное количество баллов</w:t>
      </w:r>
      <w:r w:rsidR="00D2130E" w:rsidRPr="00D2130E">
        <w:rPr>
          <w:sz w:val="28"/>
          <w:szCs w:val="28"/>
        </w:rPr>
        <w:t>-</w:t>
      </w:r>
      <w:r w:rsidR="007920FB" w:rsidRPr="00D2130E">
        <w:rPr>
          <w:sz w:val="28"/>
          <w:szCs w:val="28"/>
        </w:rPr>
        <w:t>10).</w:t>
      </w:r>
    </w:p>
    <w:p w:rsidR="00AD49C6" w:rsidRDefault="00AD49C6" w:rsidP="00852A9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5B7B09">
        <w:rPr>
          <w:rFonts w:ascii="Times New Roman" w:hAnsi="Times New Roman" w:cs="Times New Roman"/>
          <w:b/>
          <w:sz w:val="28"/>
        </w:rPr>
        <w:t>Конкурсное задание имеет максимальную оценку</w:t>
      </w:r>
      <w:r w:rsidRPr="000A4045">
        <w:rPr>
          <w:rFonts w:ascii="Times New Roman" w:hAnsi="Times New Roman" w:cs="Times New Roman"/>
          <w:sz w:val="28"/>
        </w:rPr>
        <w:t xml:space="preserve"> </w:t>
      </w:r>
      <w:r w:rsidRPr="00131A66">
        <w:rPr>
          <w:rFonts w:ascii="Times New Roman" w:hAnsi="Times New Roman" w:cs="Times New Roman"/>
          <w:b/>
          <w:sz w:val="28"/>
        </w:rPr>
        <w:t>100 баллов</w:t>
      </w:r>
      <w:r w:rsidRPr="000A4045">
        <w:rPr>
          <w:rFonts w:ascii="Times New Roman" w:hAnsi="Times New Roman" w:cs="Times New Roman"/>
          <w:sz w:val="28"/>
        </w:rPr>
        <w:t>.</w:t>
      </w:r>
    </w:p>
    <w:p w:rsidR="00F24327" w:rsidRDefault="00F24327" w:rsidP="00852A9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</w:p>
    <w:p w:rsidR="005B7B09" w:rsidRPr="005B7B09" w:rsidRDefault="005B7B09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154">
        <w:rPr>
          <w:rFonts w:ascii="Times New Roman" w:hAnsi="Times New Roman" w:cs="Times New Roman"/>
          <w:sz w:val="28"/>
          <w:szCs w:val="28"/>
        </w:rPr>
        <w:t>2</w:t>
      </w:r>
      <w:r w:rsidR="00D2130E">
        <w:rPr>
          <w:rFonts w:ascii="Times New Roman" w:hAnsi="Times New Roman" w:cs="Times New Roman"/>
          <w:sz w:val="28"/>
          <w:szCs w:val="28"/>
        </w:rPr>
        <w:t>4</w:t>
      </w:r>
      <w:r w:rsidRPr="00361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E5CF2">
        <w:rPr>
          <w:rFonts w:ascii="Times New Roman" w:hAnsi="Times New Roman" w:cs="Times New Roman"/>
          <w:sz w:val="28"/>
          <w:szCs w:val="28"/>
        </w:rPr>
        <w:t>3</w:t>
      </w:r>
      <w:r w:rsidRPr="005B7B09">
        <w:rPr>
          <w:rFonts w:ascii="Times New Roman" w:hAnsi="Times New Roman" w:cs="Times New Roman"/>
          <w:sz w:val="28"/>
          <w:szCs w:val="28"/>
        </w:rPr>
        <w:t xml:space="preserve">. </w:t>
      </w:r>
      <w:r w:rsidR="0067087C" w:rsidRPr="005B7B09">
        <w:rPr>
          <w:rFonts w:ascii="Times New Roman" w:hAnsi="Times New Roman" w:cs="Times New Roman"/>
          <w:sz w:val="28"/>
        </w:rPr>
        <w:t>К</w:t>
      </w:r>
      <w:r w:rsidR="0067087C" w:rsidRPr="005B7B09">
        <w:rPr>
          <w:rFonts w:ascii="Times New Roman" w:hAnsi="Times New Roman" w:cs="Times New Roman"/>
          <w:sz w:val="28"/>
          <w:szCs w:val="28"/>
        </w:rPr>
        <w:t xml:space="preserve">онкурсное испытание </w:t>
      </w:r>
      <w:r w:rsidR="0067087C" w:rsidRPr="005B7B09">
        <w:rPr>
          <w:rFonts w:ascii="Times New Roman" w:hAnsi="Times New Roman" w:cs="Times New Roman"/>
          <w:i/>
          <w:sz w:val="28"/>
          <w:szCs w:val="28"/>
        </w:rPr>
        <w:t>«Круглый стол»</w:t>
      </w:r>
      <w:r w:rsidR="0067087C" w:rsidRPr="005B7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F2" w:rsidRDefault="005B7B09" w:rsidP="00852A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087C">
        <w:rPr>
          <w:rFonts w:ascii="Times New Roman" w:hAnsi="Times New Roman" w:cs="Times New Roman"/>
          <w:sz w:val="28"/>
          <w:szCs w:val="28"/>
        </w:rPr>
        <w:t>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87C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67087C" w:rsidRPr="00AA5519">
        <w:rPr>
          <w:rFonts w:ascii="Times New Roman" w:hAnsi="Times New Roman" w:cs="Times New Roman"/>
          <w:sz w:val="28"/>
          <w:szCs w:val="28"/>
        </w:rPr>
        <w:t>, заявленн</w:t>
      </w:r>
      <w:r w:rsidR="0067087C">
        <w:rPr>
          <w:rFonts w:ascii="Times New Roman" w:hAnsi="Times New Roman" w:cs="Times New Roman"/>
          <w:sz w:val="28"/>
          <w:szCs w:val="28"/>
        </w:rPr>
        <w:t>ой</w:t>
      </w:r>
      <w:r w:rsidR="0067087C" w:rsidRPr="00AA5519">
        <w:rPr>
          <w:rFonts w:ascii="Times New Roman" w:hAnsi="Times New Roman" w:cs="Times New Roman"/>
          <w:sz w:val="28"/>
          <w:szCs w:val="28"/>
        </w:rPr>
        <w:t xml:space="preserve"> Оргкомитетом Конкурса</w:t>
      </w:r>
      <w:r w:rsidR="0067087C">
        <w:rPr>
          <w:rFonts w:ascii="Times New Roman" w:hAnsi="Times New Roman" w:cs="Times New Roman"/>
          <w:sz w:val="28"/>
          <w:szCs w:val="28"/>
        </w:rPr>
        <w:t>.</w:t>
      </w:r>
      <w:r w:rsidR="007E5CF2" w:rsidRPr="007E5CF2">
        <w:rPr>
          <w:rFonts w:ascii="Times New Roman" w:hAnsi="Times New Roman" w:cs="Times New Roman"/>
          <w:sz w:val="28"/>
          <w:szCs w:val="28"/>
        </w:rPr>
        <w:t xml:space="preserve"> </w:t>
      </w:r>
      <w:r w:rsidR="007E5CF2" w:rsidRPr="009502BE">
        <w:rPr>
          <w:rFonts w:ascii="Times New Roman" w:hAnsi="Times New Roman" w:cs="Times New Roman"/>
          <w:sz w:val="28"/>
          <w:szCs w:val="28"/>
        </w:rPr>
        <w:t xml:space="preserve">Тема «Круглого стола» объявляется </w:t>
      </w:r>
      <w:r w:rsidR="007E5CF2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 w:rsidR="007E5CF2" w:rsidRPr="009502BE">
        <w:rPr>
          <w:rFonts w:ascii="Times New Roman" w:hAnsi="Times New Roman" w:cs="Times New Roman"/>
          <w:sz w:val="28"/>
          <w:szCs w:val="28"/>
        </w:rPr>
        <w:t xml:space="preserve">за 7 дней до проведения </w:t>
      </w:r>
      <w:r w:rsidR="007E5CF2">
        <w:rPr>
          <w:rFonts w:ascii="Times New Roman" w:hAnsi="Times New Roman" w:cs="Times New Roman"/>
          <w:sz w:val="28"/>
          <w:szCs w:val="28"/>
        </w:rPr>
        <w:t>очного этапа.</w:t>
      </w:r>
    </w:p>
    <w:p w:rsidR="0067087C" w:rsidRPr="00036333" w:rsidRDefault="0067087C" w:rsidP="00852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333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испытания «Круглый стол»</w:t>
      </w:r>
      <w:r w:rsidRPr="000363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F6952">
        <w:rPr>
          <w:rFonts w:ascii="Times New Roman" w:eastAsia="Times New Roman" w:hAnsi="Times New Roman" w:cs="Times New Roman"/>
          <w:sz w:val="28"/>
          <w:szCs w:val="28"/>
        </w:rPr>
        <w:t>раскрытие лидерского потенциала призёров конкурса,</w:t>
      </w:r>
      <w:r w:rsidRPr="007F69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6952">
        <w:rPr>
          <w:rFonts w:ascii="Times New Roman" w:eastAsia="Times New Roman" w:hAnsi="Times New Roman" w:cs="Times New Roman"/>
          <w:sz w:val="28"/>
          <w:szCs w:val="28"/>
        </w:rPr>
        <w:t>демонстрация</w:t>
      </w:r>
      <w:r w:rsidRPr="007F69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6952">
        <w:rPr>
          <w:rFonts w:ascii="Times New Roman" w:eastAsia="Times New Roman" w:hAnsi="Times New Roman" w:cs="Times New Roman"/>
          <w:sz w:val="28"/>
          <w:szCs w:val="28"/>
        </w:rPr>
        <w:t xml:space="preserve">понимания стратегических направлений развития образования и представление педагогической </w:t>
      </w:r>
      <w:proofErr w:type="gramStart"/>
      <w:r w:rsidRPr="007F6952">
        <w:rPr>
          <w:rFonts w:ascii="Times New Roman" w:eastAsia="Times New Roman" w:hAnsi="Times New Roman" w:cs="Times New Roman"/>
          <w:sz w:val="28"/>
          <w:szCs w:val="28"/>
        </w:rPr>
        <w:t>общественности собственного видения конструктивных решений актуальных проблем образования</w:t>
      </w:r>
      <w:proofErr w:type="gramEnd"/>
      <w:r w:rsidRPr="007F6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87C" w:rsidRDefault="005B7B09" w:rsidP="00852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Формат: открытая </w:t>
      </w:r>
      <w:r w:rsidR="0067087C">
        <w:rPr>
          <w:rFonts w:ascii="Times New Roman" w:eastAsia="Times New Roman" w:hAnsi="Times New Roman" w:cs="Times New Roman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0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конкурсантов </w:t>
      </w:r>
      <w:r w:rsidR="0067087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E5CF2">
        <w:rPr>
          <w:rFonts w:ascii="Times New Roman" w:eastAsia="Times New Roman" w:hAnsi="Times New Roman" w:cs="Times New Roman"/>
          <w:sz w:val="28"/>
          <w:szCs w:val="28"/>
        </w:rPr>
        <w:t>предложенную</w:t>
      </w:r>
      <w:r w:rsidR="0067087C">
        <w:rPr>
          <w:rFonts w:ascii="Times New Roman" w:eastAsia="Times New Roman" w:hAnsi="Times New Roman" w:cs="Times New Roman"/>
          <w:sz w:val="28"/>
          <w:szCs w:val="28"/>
        </w:rPr>
        <w:t xml:space="preserve"> тему, обсуждение существующих проблем, путей их решения и перспектив развития образования.</w:t>
      </w:r>
    </w:p>
    <w:p w:rsidR="007E5CF2" w:rsidRDefault="0067087C" w:rsidP="00852A9A">
      <w:pPr>
        <w:tabs>
          <w:tab w:val="left" w:pos="4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F6952">
        <w:rPr>
          <w:rFonts w:ascii="Times New Roman" w:hAnsi="Times New Roman" w:cs="Times New Roman"/>
          <w:sz w:val="28"/>
        </w:rPr>
        <w:t xml:space="preserve">Критерии оценки конкурсного испытания: </w:t>
      </w:r>
    </w:p>
    <w:p w:rsidR="007E5CF2" w:rsidRPr="007E5CF2" w:rsidRDefault="0067087C" w:rsidP="00D2130E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E5CF2">
        <w:rPr>
          <w:bCs/>
          <w:sz w:val="28"/>
          <w:szCs w:val="28"/>
        </w:rPr>
        <w:t>понимание тенденций развития образования и вопросов государственной образовательной политики</w:t>
      </w:r>
      <w:r w:rsidR="007920FB">
        <w:rPr>
          <w:bCs/>
          <w:sz w:val="28"/>
          <w:szCs w:val="28"/>
        </w:rPr>
        <w:t xml:space="preserve"> </w:t>
      </w:r>
      <w:r w:rsidR="007920FB" w:rsidRPr="001C7FD9">
        <w:rPr>
          <w:sz w:val="28"/>
          <w:szCs w:val="28"/>
        </w:rPr>
        <w:t xml:space="preserve">(максимальное количество баллов — </w:t>
      </w:r>
      <w:r w:rsidR="007920FB">
        <w:rPr>
          <w:sz w:val="28"/>
          <w:szCs w:val="28"/>
        </w:rPr>
        <w:t>5</w:t>
      </w:r>
      <w:r w:rsidR="007920FB" w:rsidRPr="001C7FD9">
        <w:rPr>
          <w:sz w:val="28"/>
          <w:szCs w:val="28"/>
        </w:rPr>
        <w:t>)</w:t>
      </w:r>
      <w:r w:rsidR="007920FB" w:rsidRPr="007920FB">
        <w:rPr>
          <w:sz w:val="28"/>
          <w:szCs w:val="28"/>
        </w:rPr>
        <w:t>;</w:t>
      </w:r>
      <w:r w:rsidRPr="007E5CF2">
        <w:rPr>
          <w:bCs/>
          <w:sz w:val="28"/>
          <w:szCs w:val="28"/>
        </w:rPr>
        <w:t xml:space="preserve"> </w:t>
      </w:r>
    </w:p>
    <w:p w:rsidR="007E5CF2" w:rsidRPr="007E5CF2" w:rsidRDefault="0067087C" w:rsidP="00D2130E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E5CF2">
        <w:rPr>
          <w:bCs/>
          <w:sz w:val="28"/>
          <w:szCs w:val="28"/>
        </w:rPr>
        <w:t>глубина и нестандартность суждений</w:t>
      </w:r>
      <w:r w:rsidR="007920FB">
        <w:rPr>
          <w:bCs/>
          <w:sz w:val="28"/>
          <w:szCs w:val="28"/>
        </w:rPr>
        <w:t xml:space="preserve"> </w:t>
      </w:r>
      <w:r w:rsidR="007920FB" w:rsidRPr="001C7FD9">
        <w:rPr>
          <w:sz w:val="28"/>
          <w:szCs w:val="28"/>
        </w:rPr>
        <w:t xml:space="preserve">(максимальное количество баллов — </w:t>
      </w:r>
      <w:r w:rsidR="007920FB">
        <w:rPr>
          <w:sz w:val="28"/>
          <w:szCs w:val="28"/>
        </w:rPr>
        <w:t>5</w:t>
      </w:r>
      <w:r w:rsidR="007920FB" w:rsidRPr="001C7FD9">
        <w:rPr>
          <w:sz w:val="28"/>
          <w:szCs w:val="28"/>
        </w:rPr>
        <w:t>)</w:t>
      </w:r>
      <w:r w:rsidR="007920FB" w:rsidRPr="007920FB">
        <w:rPr>
          <w:sz w:val="28"/>
          <w:szCs w:val="28"/>
        </w:rPr>
        <w:t>;</w:t>
      </w:r>
    </w:p>
    <w:p w:rsidR="007E5CF2" w:rsidRPr="007E5CF2" w:rsidRDefault="0067087C" w:rsidP="00D2130E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E5CF2">
        <w:rPr>
          <w:bCs/>
          <w:sz w:val="28"/>
          <w:szCs w:val="28"/>
        </w:rPr>
        <w:t>обоснованность и конструктивность предложений</w:t>
      </w:r>
      <w:r w:rsidR="007920FB">
        <w:rPr>
          <w:bCs/>
          <w:sz w:val="28"/>
          <w:szCs w:val="28"/>
        </w:rPr>
        <w:t xml:space="preserve"> </w:t>
      </w:r>
      <w:r w:rsidR="007920FB" w:rsidRPr="001C7FD9">
        <w:rPr>
          <w:sz w:val="28"/>
          <w:szCs w:val="28"/>
        </w:rPr>
        <w:t xml:space="preserve">(максимальное количество баллов — </w:t>
      </w:r>
      <w:r w:rsidR="007920FB">
        <w:rPr>
          <w:sz w:val="28"/>
          <w:szCs w:val="28"/>
        </w:rPr>
        <w:t>5</w:t>
      </w:r>
      <w:r w:rsidR="007920FB" w:rsidRPr="001C7FD9">
        <w:rPr>
          <w:sz w:val="28"/>
          <w:szCs w:val="28"/>
        </w:rPr>
        <w:t>)</w:t>
      </w:r>
      <w:r w:rsidR="007920FB" w:rsidRPr="007920FB">
        <w:rPr>
          <w:sz w:val="28"/>
          <w:szCs w:val="28"/>
        </w:rPr>
        <w:t>;</w:t>
      </w:r>
    </w:p>
    <w:p w:rsidR="007E5CF2" w:rsidRPr="007E5CF2" w:rsidRDefault="0067087C" w:rsidP="00D2130E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E5CF2">
        <w:rPr>
          <w:bCs/>
          <w:sz w:val="28"/>
          <w:szCs w:val="28"/>
        </w:rPr>
        <w:t>коммуникационная и языковая культура</w:t>
      </w:r>
      <w:r w:rsidR="007920FB">
        <w:rPr>
          <w:bCs/>
          <w:sz w:val="28"/>
          <w:szCs w:val="28"/>
        </w:rPr>
        <w:t xml:space="preserve"> </w:t>
      </w:r>
      <w:r w:rsidR="007920FB" w:rsidRPr="001C7FD9">
        <w:rPr>
          <w:sz w:val="28"/>
          <w:szCs w:val="28"/>
        </w:rPr>
        <w:t xml:space="preserve">(максимальное количество баллов — </w:t>
      </w:r>
      <w:r w:rsidR="007920FB">
        <w:rPr>
          <w:sz w:val="28"/>
          <w:szCs w:val="28"/>
        </w:rPr>
        <w:t>5</w:t>
      </w:r>
      <w:r w:rsidR="007920FB" w:rsidRPr="001C7FD9">
        <w:rPr>
          <w:sz w:val="28"/>
          <w:szCs w:val="28"/>
        </w:rPr>
        <w:t>)</w:t>
      </w:r>
      <w:r w:rsidR="007920FB" w:rsidRPr="007920FB">
        <w:rPr>
          <w:sz w:val="28"/>
          <w:szCs w:val="28"/>
        </w:rPr>
        <w:t>;</w:t>
      </w:r>
    </w:p>
    <w:p w:rsidR="0067087C" w:rsidRPr="007E5CF2" w:rsidRDefault="0067087C" w:rsidP="00D2130E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E5CF2">
        <w:rPr>
          <w:bCs/>
          <w:sz w:val="28"/>
          <w:szCs w:val="28"/>
        </w:rPr>
        <w:t>н</w:t>
      </w:r>
      <w:r w:rsidRPr="007F6952">
        <w:rPr>
          <w:bCs/>
          <w:sz w:val="28"/>
          <w:szCs w:val="28"/>
        </w:rPr>
        <w:t>аличие ценностных ориентиров и личная позиция</w:t>
      </w:r>
      <w:r w:rsidR="007920FB">
        <w:rPr>
          <w:bCs/>
          <w:sz w:val="28"/>
          <w:szCs w:val="28"/>
        </w:rPr>
        <w:t xml:space="preserve"> </w:t>
      </w:r>
      <w:r w:rsidR="007920FB" w:rsidRPr="001C7FD9">
        <w:rPr>
          <w:sz w:val="28"/>
          <w:szCs w:val="28"/>
        </w:rPr>
        <w:t xml:space="preserve">(максимальное количество баллов — </w:t>
      </w:r>
      <w:r w:rsidR="007920FB">
        <w:rPr>
          <w:sz w:val="28"/>
          <w:szCs w:val="28"/>
        </w:rPr>
        <w:t>5</w:t>
      </w:r>
      <w:r w:rsidR="007920FB" w:rsidRPr="001C7FD9">
        <w:rPr>
          <w:sz w:val="28"/>
          <w:szCs w:val="28"/>
        </w:rPr>
        <w:t>)</w:t>
      </w:r>
      <w:r w:rsidR="007920FB">
        <w:rPr>
          <w:sz w:val="28"/>
          <w:szCs w:val="28"/>
        </w:rPr>
        <w:t>.</w:t>
      </w:r>
    </w:p>
    <w:p w:rsidR="007E5CF2" w:rsidRPr="007E5CF2" w:rsidRDefault="007E5CF2" w:rsidP="00852A9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</w:rPr>
      </w:pPr>
      <w:r w:rsidRPr="007E5CF2">
        <w:rPr>
          <w:rFonts w:ascii="Times New Roman" w:hAnsi="Times New Roman" w:cs="Times New Roman"/>
          <w:b/>
          <w:sz w:val="28"/>
        </w:rPr>
        <w:t xml:space="preserve">Конкурсное задание имеет максимальную оценку </w:t>
      </w:r>
      <w:r>
        <w:rPr>
          <w:rFonts w:ascii="Times New Roman" w:hAnsi="Times New Roman" w:cs="Times New Roman"/>
          <w:b/>
          <w:sz w:val="28"/>
        </w:rPr>
        <w:t>25</w:t>
      </w:r>
      <w:r w:rsidRPr="007E5CF2">
        <w:rPr>
          <w:rFonts w:ascii="Times New Roman" w:hAnsi="Times New Roman" w:cs="Times New Roman"/>
          <w:b/>
          <w:sz w:val="28"/>
        </w:rPr>
        <w:t xml:space="preserve"> баллов.</w:t>
      </w:r>
    </w:p>
    <w:p w:rsidR="0067087C" w:rsidRDefault="0067087C" w:rsidP="00852A9A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7E5CF2" w:rsidRPr="007E5CF2" w:rsidRDefault="007E5CF2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154">
        <w:rPr>
          <w:rFonts w:ascii="Times New Roman" w:hAnsi="Times New Roman" w:cs="Times New Roman"/>
          <w:sz w:val="28"/>
          <w:szCs w:val="28"/>
        </w:rPr>
        <w:t>2</w:t>
      </w:r>
      <w:r w:rsidR="00781B48">
        <w:rPr>
          <w:rFonts w:ascii="Times New Roman" w:hAnsi="Times New Roman" w:cs="Times New Roman"/>
          <w:sz w:val="28"/>
          <w:szCs w:val="28"/>
        </w:rPr>
        <w:t>1</w:t>
      </w:r>
      <w:r w:rsidRPr="00361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5B7B09">
        <w:rPr>
          <w:rFonts w:ascii="Times New Roman" w:hAnsi="Times New Roman" w:cs="Times New Roman"/>
          <w:sz w:val="28"/>
          <w:szCs w:val="28"/>
        </w:rPr>
        <w:t xml:space="preserve">. </w:t>
      </w:r>
      <w:r w:rsidR="0067087C" w:rsidRPr="000A4045">
        <w:rPr>
          <w:rFonts w:ascii="Times New Roman" w:hAnsi="Times New Roman" w:cs="Times New Roman"/>
          <w:sz w:val="28"/>
        </w:rPr>
        <w:t>Конкурсное задани</w:t>
      </w:r>
      <w:r w:rsidR="0067087C">
        <w:rPr>
          <w:rFonts w:ascii="Times New Roman" w:hAnsi="Times New Roman" w:cs="Times New Roman"/>
          <w:sz w:val="28"/>
        </w:rPr>
        <w:t xml:space="preserve">е </w:t>
      </w:r>
      <w:r w:rsidR="0067087C" w:rsidRPr="007E5CF2">
        <w:rPr>
          <w:rFonts w:ascii="Times New Roman" w:hAnsi="Times New Roman" w:cs="Times New Roman"/>
          <w:i/>
          <w:sz w:val="28"/>
          <w:szCs w:val="28"/>
        </w:rPr>
        <w:t>«Публичное выступление «У меня это хорошо получается»</w:t>
      </w:r>
      <w:r w:rsidR="0067087C" w:rsidRPr="007E5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F2" w:rsidRDefault="007E5CF2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3C9">
        <w:rPr>
          <w:rFonts w:ascii="Times New Roman" w:hAnsi="Times New Roman" w:cs="Times New Roman"/>
          <w:sz w:val="28"/>
          <w:szCs w:val="28"/>
        </w:rPr>
        <w:t>Цель:</w:t>
      </w:r>
      <w:r w:rsidR="00781B48">
        <w:rPr>
          <w:rFonts w:ascii="Times New Roman" w:hAnsi="Times New Roman" w:cs="Times New Roman"/>
          <w:sz w:val="28"/>
          <w:szCs w:val="28"/>
        </w:rPr>
        <w:t xml:space="preserve"> </w:t>
      </w:r>
      <w:r w:rsidR="00781B48" w:rsidRPr="007F6952">
        <w:rPr>
          <w:rFonts w:ascii="Times New Roman" w:eastAsia="Times New Roman" w:hAnsi="Times New Roman" w:cs="Times New Roman"/>
          <w:sz w:val="28"/>
          <w:szCs w:val="28"/>
        </w:rPr>
        <w:t>представление педагогической общественности собственного конструктивн</w:t>
      </w:r>
      <w:r w:rsidR="008327E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81B48" w:rsidRPr="007F6952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8327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81B48" w:rsidRPr="007F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E">
        <w:rPr>
          <w:rFonts w:ascii="Times New Roman" w:eastAsia="Times New Roman" w:hAnsi="Times New Roman" w:cs="Times New Roman"/>
          <w:sz w:val="28"/>
          <w:szCs w:val="28"/>
        </w:rPr>
        <w:t>методических или педагогических</w:t>
      </w:r>
      <w:r w:rsidR="00781B48" w:rsidRPr="007F6952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="008327EE">
        <w:rPr>
          <w:rFonts w:ascii="Times New Roman" w:eastAsia="Times New Roman" w:hAnsi="Times New Roman" w:cs="Times New Roman"/>
          <w:sz w:val="28"/>
          <w:szCs w:val="28"/>
        </w:rPr>
        <w:t>, возникших в практике работы.</w:t>
      </w:r>
      <w:r w:rsidR="00781B48" w:rsidRPr="007F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CF2" w:rsidRDefault="007E5CF2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</w:t>
      </w:r>
      <w:r w:rsidRPr="007E5CF2">
        <w:rPr>
          <w:rFonts w:ascii="Times New Roman" w:hAnsi="Times New Roman" w:cs="Times New Roman"/>
          <w:sz w:val="28"/>
          <w:szCs w:val="28"/>
        </w:rPr>
        <w:t xml:space="preserve"> публичное выступление </w:t>
      </w:r>
      <w:r w:rsidRPr="00131A66">
        <w:rPr>
          <w:rFonts w:ascii="Times New Roman" w:hAnsi="Times New Roman" w:cs="Times New Roman"/>
          <w:sz w:val="28"/>
          <w:szCs w:val="28"/>
        </w:rPr>
        <w:t>на заявленную конкурсантом тему</w:t>
      </w:r>
      <w:r>
        <w:rPr>
          <w:rFonts w:ascii="Times New Roman" w:hAnsi="Times New Roman" w:cs="Times New Roman"/>
          <w:sz w:val="28"/>
          <w:szCs w:val="28"/>
        </w:rPr>
        <w:t>, отражающую педагогическую</w:t>
      </w:r>
      <w:r w:rsidRPr="00131A66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ку или педагогическую</w:t>
      </w:r>
      <w:r w:rsidRPr="00131A66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 xml:space="preserve">ю, освоенную конкурсантом, </w:t>
      </w:r>
      <w:r w:rsidRPr="00131A66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 xml:space="preserve">можна презентация (до 10 слайдов). </w:t>
      </w:r>
      <w:r w:rsidRPr="007E5CF2">
        <w:rPr>
          <w:rFonts w:ascii="Times New Roman" w:hAnsi="Times New Roman" w:cs="Times New Roman"/>
          <w:sz w:val="28"/>
          <w:szCs w:val="28"/>
        </w:rPr>
        <w:t>Регламент публичного выступления – 15 минут, включая ответы на вопросы.</w:t>
      </w:r>
    </w:p>
    <w:p w:rsidR="007E5CF2" w:rsidRPr="007E5CF2" w:rsidRDefault="007E5CF2" w:rsidP="0085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CF2">
        <w:rPr>
          <w:rFonts w:ascii="Times New Roman" w:hAnsi="Times New Roman" w:cs="Times New Roman"/>
          <w:sz w:val="28"/>
          <w:szCs w:val="28"/>
        </w:rPr>
        <w:t xml:space="preserve">Критерии оценки конкурсного испытания: </w:t>
      </w:r>
    </w:p>
    <w:p w:rsidR="00D2130E" w:rsidRDefault="0067087C" w:rsidP="00D2130E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E5CF2">
        <w:rPr>
          <w:bCs/>
          <w:sz w:val="28"/>
          <w:szCs w:val="28"/>
        </w:rPr>
        <w:t>актуальность представленн</w:t>
      </w:r>
      <w:r w:rsidR="00D2130E">
        <w:rPr>
          <w:bCs/>
          <w:sz w:val="28"/>
          <w:szCs w:val="28"/>
        </w:rPr>
        <w:t>ого</w:t>
      </w:r>
      <w:r w:rsidRPr="007E5CF2">
        <w:rPr>
          <w:bCs/>
          <w:sz w:val="28"/>
          <w:szCs w:val="28"/>
        </w:rPr>
        <w:t xml:space="preserve"> </w:t>
      </w:r>
      <w:r w:rsidR="00D2130E">
        <w:rPr>
          <w:bCs/>
          <w:sz w:val="28"/>
          <w:szCs w:val="28"/>
        </w:rPr>
        <w:t>опыта</w:t>
      </w:r>
      <w:r w:rsidRPr="007E5CF2">
        <w:rPr>
          <w:bCs/>
          <w:sz w:val="28"/>
          <w:szCs w:val="28"/>
        </w:rPr>
        <w:t xml:space="preserve"> </w:t>
      </w:r>
      <w:r w:rsidR="00D2130E" w:rsidRPr="001C7FD9">
        <w:rPr>
          <w:sz w:val="28"/>
          <w:szCs w:val="28"/>
        </w:rPr>
        <w:t xml:space="preserve">(максимальное количество баллов — </w:t>
      </w:r>
      <w:r w:rsidR="00D2130E">
        <w:rPr>
          <w:sz w:val="28"/>
          <w:szCs w:val="28"/>
        </w:rPr>
        <w:t>5</w:t>
      </w:r>
      <w:r w:rsidR="00D2130E" w:rsidRPr="001C7FD9">
        <w:rPr>
          <w:sz w:val="28"/>
          <w:szCs w:val="28"/>
        </w:rPr>
        <w:t>)</w:t>
      </w:r>
      <w:r w:rsidR="00D2130E" w:rsidRPr="007920FB">
        <w:rPr>
          <w:sz w:val="28"/>
          <w:szCs w:val="28"/>
        </w:rPr>
        <w:t>;</w:t>
      </w:r>
      <w:r w:rsidR="00D2130E" w:rsidRPr="007E5CF2">
        <w:rPr>
          <w:bCs/>
          <w:sz w:val="28"/>
          <w:szCs w:val="28"/>
        </w:rPr>
        <w:t xml:space="preserve">  </w:t>
      </w:r>
    </w:p>
    <w:p w:rsidR="00D2130E" w:rsidRPr="007E5CF2" w:rsidRDefault="00D2130E" w:rsidP="00D2130E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E5CF2">
        <w:rPr>
          <w:bCs/>
          <w:sz w:val="28"/>
          <w:szCs w:val="28"/>
        </w:rPr>
        <w:t>обоснованность и конструктивность предлож</w:t>
      </w:r>
      <w:r>
        <w:rPr>
          <w:bCs/>
          <w:sz w:val="28"/>
          <w:szCs w:val="28"/>
        </w:rPr>
        <w:t xml:space="preserve">енного опыта </w:t>
      </w:r>
      <w:r w:rsidRPr="001C7FD9">
        <w:rPr>
          <w:sz w:val="28"/>
          <w:szCs w:val="28"/>
        </w:rPr>
        <w:t xml:space="preserve">(максимальное количество баллов — </w:t>
      </w:r>
      <w:r>
        <w:rPr>
          <w:sz w:val="28"/>
          <w:szCs w:val="28"/>
        </w:rPr>
        <w:t>5</w:t>
      </w:r>
      <w:r w:rsidRPr="001C7FD9">
        <w:rPr>
          <w:sz w:val="28"/>
          <w:szCs w:val="28"/>
        </w:rPr>
        <w:t>)</w:t>
      </w:r>
      <w:r w:rsidRPr="007920FB">
        <w:rPr>
          <w:sz w:val="28"/>
          <w:szCs w:val="28"/>
        </w:rPr>
        <w:t>;</w:t>
      </w:r>
    </w:p>
    <w:p w:rsidR="00D2130E" w:rsidRPr="007E5CF2" w:rsidRDefault="00D2130E" w:rsidP="00D2130E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E5CF2">
        <w:rPr>
          <w:bCs/>
          <w:sz w:val="28"/>
          <w:szCs w:val="28"/>
        </w:rPr>
        <w:lastRenderedPageBreak/>
        <w:t>глубина и</w:t>
      </w:r>
      <w:r>
        <w:rPr>
          <w:bCs/>
          <w:sz w:val="28"/>
          <w:szCs w:val="28"/>
        </w:rPr>
        <w:t xml:space="preserve"> оригинальность раскрытия темы  </w:t>
      </w:r>
      <w:r w:rsidRPr="001C7FD9">
        <w:rPr>
          <w:sz w:val="28"/>
          <w:szCs w:val="28"/>
        </w:rPr>
        <w:t xml:space="preserve">(максимальное количество баллов — </w:t>
      </w:r>
      <w:r>
        <w:rPr>
          <w:sz w:val="28"/>
          <w:szCs w:val="28"/>
        </w:rPr>
        <w:t>5</w:t>
      </w:r>
      <w:r w:rsidRPr="001C7FD9">
        <w:rPr>
          <w:sz w:val="28"/>
          <w:szCs w:val="28"/>
        </w:rPr>
        <w:t>)</w:t>
      </w:r>
      <w:r w:rsidRPr="007E5CF2">
        <w:rPr>
          <w:bCs/>
          <w:sz w:val="28"/>
          <w:szCs w:val="28"/>
        </w:rPr>
        <w:t>;</w:t>
      </w:r>
    </w:p>
    <w:p w:rsidR="0067087C" w:rsidRPr="007E5CF2" w:rsidRDefault="00D2130E" w:rsidP="00D2130E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оптимальный выбор</w:t>
      </w:r>
      <w:r w:rsidR="0067087C" w:rsidRPr="007E5C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формата представления опыта для максимального раскрытия</w:t>
      </w:r>
      <w:r w:rsidR="0067087C" w:rsidRPr="007E5CF2">
        <w:rPr>
          <w:bCs/>
          <w:sz w:val="28"/>
          <w:szCs w:val="28"/>
        </w:rPr>
        <w:t xml:space="preserve"> содержания педагогического опыта </w:t>
      </w:r>
      <w:r>
        <w:rPr>
          <w:bCs/>
          <w:sz w:val="28"/>
          <w:szCs w:val="28"/>
        </w:rPr>
        <w:br/>
      </w:r>
      <w:r w:rsidR="007920FB" w:rsidRPr="001C7FD9">
        <w:rPr>
          <w:sz w:val="28"/>
          <w:szCs w:val="28"/>
        </w:rPr>
        <w:t>(максимальное количество баллов</w:t>
      </w:r>
      <w:r w:rsidR="00655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920FB">
        <w:rPr>
          <w:sz w:val="28"/>
          <w:szCs w:val="28"/>
        </w:rPr>
        <w:t>5</w:t>
      </w:r>
      <w:r w:rsidR="007920FB" w:rsidRPr="001C7FD9">
        <w:rPr>
          <w:sz w:val="28"/>
          <w:szCs w:val="28"/>
        </w:rPr>
        <w:t>)</w:t>
      </w:r>
      <w:r w:rsidR="007920FB" w:rsidRPr="007920FB">
        <w:rPr>
          <w:sz w:val="28"/>
          <w:szCs w:val="28"/>
        </w:rPr>
        <w:t>;</w:t>
      </w:r>
      <w:r w:rsidR="007920FB" w:rsidRPr="007E5CF2">
        <w:rPr>
          <w:bCs/>
          <w:sz w:val="28"/>
          <w:szCs w:val="28"/>
        </w:rPr>
        <w:t xml:space="preserve"> </w:t>
      </w:r>
      <w:r w:rsidR="0067087C" w:rsidRPr="007E5CF2">
        <w:rPr>
          <w:bCs/>
          <w:sz w:val="28"/>
          <w:szCs w:val="28"/>
        </w:rPr>
        <w:t xml:space="preserve"> </w:t>
      </w:r>
    </w:p>
    <w:p w:rsidR="0067087C" w:rsidRPr="007E5CF2" w:rsidRDefault="0067087C" w:rsidP="00D2130E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E5CF2">
        <w:rPr>
          <w:bCs/>
          <w:sz w:val="28"/>
          <w:szCs w:val="28"/>
        </w:rPr>
        <w:t xml:space="preserve">речевая культура педагога </w:t>
      </w:r>
      <w:r w:rsidR="007920FB">
        <w:rPr>
          <w:bCs/>
          <w:sz w:val="28"/>
          <w:szCs w:val="28"/>
        </w:rPr>
        <w:t xml:space="preserve"> </w:t>
      </w:r>
      <w:r w:rsidR="007920FB" w:rsidRPr="001C7FD9">
        <w:rPr>
          <w:sz w:val="28"/>
          <w:szCs w:val="28"/>
        </w:rPr>
        <w:t xml:space="preserve">(максимальное количество баллов — </w:t>
      </w:r>
      <w:r w:rsidR="007920FB">
        <w:rPr>
          <w:sz w:val="28"/>
          <w:szCs w:val="28"/>
        </w:rPr>
        <w:t>5</w:t>
      </w:r>
      <w:r w:rsidR="007920FB" w:rsidRPr="001C7FD9">
        <w:rPr>
          <w:sz w:val="28"/>
          <w:szCs w:val="28"/>
        </w:rPr>
        <w:t>)</w:t>
      </w:r>
      <w:r w:rsidR="007920FB">
        <w:rPr>
          <w:sz w:val="28"/>
          <w:szCs w:val="28"/>
        </w:rPr>
        <w:t>.</w:t>
      </w:r>
    </w:p>
    <w:p w:rsidR="007920FB" w:rsidRPr="007920FB" w:rsidRDefault="007920FB" w:rsidP="007920FB">
      <w:pPr>
        <w:pStyle w:val="a9"/>
        <w:jc w:val="right"/>
        <w:rPr>
          <w:b/>
          <w:sz w:val="28"/>
        </w:rPr>
      </w:pPr>
      <w:r w:rsidRPr="007920FB">
        <w:rPr>
          <w:b/>
          <w:sz w:val="28"/>
        </w:rPr>
        <w:t>Конкурсное задание имеет максимальную оценку 2</w:t>
      </w:r>
      <w:r>
        <w:rPr>
          <w:b/>
          <w:sz w:val="28"/>
        </w:rPr>
        <w:t>0</w:t>
      </w:r>
      <w:r w:rsidRPr="007920FB">
        <w:rPr>
          <w:b/>
          <w:sz w:val="28"/>
        </w:rPr>
        <w:t xml:space="preserve"> баллов.</w:t>
      </w:r>
    </w:p>
    <w:p w:rsidR="00E94FD6" w:rsidRDefault="0003165B" w:rsidP="00852A9A">
      <w:pPr>
        <w:tabs>
          <w:tab w:val="left" w:pos="12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B25463" w:rsidRPr="007E5CF2" w:rsidRDefault="00B25463" w:rsidP="004E0A90">
      <w:pPr>
        <w:pStyle w:val="a9"/>
        <w:numPr>
          <w:ilvl w:val="0"/>
          <w:numId w:val="26"/>
        </w:numPr>
        <w:tabs>
          <w:tab w:val="left" w:pos="426"/>
        </w:tabs>
        <w:ind w:left="0" w:firstLine="0"/>
        <w:jc w:val="right"/>
        <w:rPr>
          <w:b/>
          <w:bCs/>
          <w:color w:val="000000"/>
          <w:sz w:val="28"/>
          <w:szCs w:val="28"/>
        </w:rPr>
      </w:pPr>
      <w:r w:rsidRPr="00B94AD5">
        <w:rPr>
          <w:b/>
          <w:bCs/>
          <w:color w:val="000000"/>
          <w:sz w:val="28"/>
          <w:szCs w:val="28"/>
        </w:rPr>
        <w:t>Порядок подведения итогов конкурса и поощрения участников конкурса</w:t>
      </w:r>
    </w:p>
    <w:p w:rsidR="00876854" w:rsidRPr="007E5CF2" w:rsidRDefault="00B25463" w:rsidP="008327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проведения </w:t>
      </w:r>
      <w:r w:rsidR="000C3117" w:rsidRPr="007E5CF2">
        <w:rPr>
          <w:rFonts w:ascii="Times New Roman" w:hAnsi="Times New Roman" w:cs="Times New Roman"/>
          <w:color w:val="000000"/>
          <w:sz w:val="28"/>
          <w:szCs w:val="28"/>
        </w:rPr>
        <w:t>очн</w:t>
      </w:r>
      <w:r w:rsidR="00576723" w:rsidRPr="007E5CF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C3117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этап</w:t>
      </w:r>
      <w:r w:rsidR="00B41563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r w:rsidR="004C1A86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из номинаций 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="00933935" w:rsidRPr="007E5CF2">
        <w:rPr>
          <w:rFonts w:ascii="Times New Roman" w:hAnsi="Times New Roman" w:cs="Times New Roman"/>
          <w:color w:val="000000"/>
          <w:sz w:val="28"/>
          <w:szCs w:val="28"/>
        </w:rPr>
        <w:t>ределяется победитель</w:t>
      </w:r>
      <w:r w:rsidR="008327EE">
        <w:rPr>
          <w:rFonts w:ascii="Times New Roman" w:hAnsi="Times New Roman" w:cs="Times New Roman"/>
          <w:color w:val="000000"/>
          <w:sz w:val="28"/>
          <w:szCs w:val="28"/>
        </w:rPr>
        <w:t xml:space="preserve"> (1 место в рейтинге) и призеры (2-3 место в рейтинге)</w:t>
      </w:r>
      <w:r w:rsidR="00933935" w:rsidRPr="007E5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463" w:rsidRPr="007E5CF2" w:rsidRDefault="00B25463" w:rsidP="008327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4C1A86" w:rsidRPr="007E5CF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C1A86" w:rsidRPr="007E5C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4C1A86" w:rsidRPr="007E5CF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тся участник</w:t>
      </w:r>
      <w:r w:rsidR="004C1A86" w:rsidRPr="007E5C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, набравши</w:t>
      </w:r>
      <w:r w:rsidR="004C1A86" w:rsidRPr="007E5C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максимальное количество баллов по итогам очн</w:t>
      </w:r>
      <w:r w:rsidR="00576723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576723" w:rsidRPr="007E5C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</w:t>
      </w:r>
      <w:r w:rsidR="008327EE">
        <w:rPr>
          <w:rFonts w:ascii="Times New Roman" w:hAnsi="Times New Roman" w:cs="Times New Roman"/>
          <w:color w:val="000000"/>
          <w:sz w:val="28"/>
          <w:szCs w:val="28"/>
        </w:rPr>
        <w:t xml:space="preserve"> (1 место)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463" w:rsidRPr="007E5CF2" w:rsidRDefault="00B25463" w:rsidP="008327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116560" w:rsidRPr="007E5C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7EE">
        <w:rPr>
          <w:rFonts w:ascii="Times New Roman" w:hAnsi="Times New Roman" w:cs="Times New Roman"/>
          <w:color w:val="000000"/>
          <w:sz w:val="28"/>
          <w:szCs w:val="28"/>
        </w:rPr>
        <w:t xml:space="preserve">и призеры 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конкурса утверждаются приказом начальника ОМС Управление образованием</w:t>
      </w:r>
      <w:r w:rsidR="006F6A9B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ПГО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200A" w:rsidRPr="008327EE" w:rsidRDefault="0062200A" w:rsidP="008327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победителей </w:t>
      </w:r>
      <w:r w:rsidR="008327EE">
        <w:rPr>
          <w:rFonts w:ascii="Times New Roman" w:hAnsi="Times New Roman" w:cs="Times New Roman"/>
          <w:color w:val="000000"/>
          <w:sz w:val="28"/>
          <w:szCs w:val="28"/>
        </w:rPr>
        <w:t xml:space="preserve">и призеров </w:t>
      </w:r>
      <w:r w:rsidRPr="00F9459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за счет средств ОМС Управление образованием </w:t>
      </w:r>
      <w:r w:rsidRPr="008327EE">
        <w:rPr>
          <w:rFonts w:ascii="Times New Roman" w:hAnsi="Times New Roman" w:cs="Times New Roman"/>
          <w:color w:val="000000"/>
          <w:sz w:val="28"/>
          <w:szCs w:val="28"/>
        </w:rPr>
        <w:t>ПГО</w:t>
      </w:r>
      <w:r w:rsidR="004E0A90" w:rsidRPr="008327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27EE" w:rsidRPr="008327EE">
        <w:rPr>
          <w:rFonts w:ascii="Times New Roman" w:hAnsi="Times New Roman" w:cs="Times New Roman"/>
          <w:color w:val="000000"/>
          <w:sz w:val="28"/>
          <w:szCs w:val="28"/>
        </w:rPr>
        <w:t>Полевской городской организацией Профсоюза работников народного образования и науки РФ</w:t>
      </w:r>
      <w:r w:rsidRPr="008327E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327EE">
        <w:rPr>
          <w:rFonts w:ascii="Times New Roman" w:hAnsi="Times New Roman" w:cs="Times New Roman"/>
          <w:color w:val="000000"/>
          <w:sz w:val="28"/>
          <w:szCs w:val="28"/>
        </w:rPr>
        <w:t>общественной организации</w:t>
      </w:r>
      <w:r w:rsidRPr="008327EE">
        <w:rPr>
          <w:rFonts w:ascii="Times New Roman" w:hAnsi="Times New Roman" w:cs="Times New Roman"/>
          <w:color w:val="000000"/>
          <w:sz w:val="28"/>
          <w:szCs w:val="28"/>
        </w:rPr>
        <w:t xml:space="preserve"> «Попечительский совет Полевского городского округа».</w:t>
      </w:r>
    </w:p>
    <w:p w:rsidR="00581CB5" w:rsidRPr="00D2130E" w:rsidRDefault="00B25463" w:rsidP="008327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116560" w:rsidRPr="007E5C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7EE">
        <w:rPr>
          <w:rFonts w:ascii="Times New Roman" w:hAnsi="Times New Roman" w:cs="Times New Roman"/>
          <w:color w:val="000000"/>
          <w:sz w:val="28"/>
          <w:szCs w:val="28"/>
        </w:rPr>
        <w:t xml:space="preserve">и призеры 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награждаются </w:t>
      </w:r>
      <w:r w:rsidR="00C738D1" w:rsidRPr="007E5CF2">
        <w:rPr>
          <w:rFonts w:ascii="Times New Roman" w:hAnsi="Times New Roman" w:cs="Times New Roman"/>
          <w:color w:val="000000"/>
          <w:sz w:val="28"/>
          <w:szCs w:val="28"/>
        </w:rPr>
        <w:t>грамот</w:t>
      </w:r>
      <w:r w:rsidR="00D2130E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C738D1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0FB" w:rsidRPr="00D2130E">
        <w:rPr>
          <w:rFonts w:ascii="Times New Roman" w:hAnsi="Times New Roman" w:cs="Times New Roman"/>
          <w:color w:val="000000"/>
          <w:sz w:val="28"/>
          <w:szCs w:val="28"/>
        </w:rPr>
        <w:t xml:space="preserve">ОМС </w:t>
      </w:r>
      <w:r w:rsidR="00C738D1" w:rsidRPr="00D2130E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образованием</w:t>
      </w:r>
      <w:r w:rsidR="007920FB" w:rsidRPr="00D2130E">
        <w:rPr>
          <w:rFonts w:ascii="Times New Roman" w:hAnsi="Times New Roman" w:cs="Times New Roman"/>
          <w:color w:val="000000"/>
          <w:sz w:val="28"/>
          <w:szCs w:val="28"/>
        </w:rPr>
        <w:t xml:space="preserve"> ПГО</w:t>
      </w:r>
      <w:r w:rsidR="00581CB5" w:rsidRPr="00D213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6437" w:rsidRPr="007E5CF2" w:rsidRDefault="00356437" w:rsidP="008327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color w:val="000000"/>
          <w:sz w:val="28"/>
          <w:szCs w:val="28"/>
        </w:rPr>
        <w:t>Победителю конкурса в номинации «Учитель -</w:t>
      </w:r>
      <w:r w:rsidR="007819E8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профессионал» устанавливается ежемесячная доплата в </w:t>
      </w:r>
      <w:r w:rsidR="00183669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абсолютном 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размере 5 000 руб</w:t>
      </w:r>
      <w:r w:rsidR="00031230" w:rsidRPr="007E5CF2">
        <w:rPr>
          <w:rFonts w:ascii="Times New Roman" w:hAnsi="Times New Roman" w:cs="Times New Roman"/>
          <w:color w:val="000000"/>
          <w:sz w:val="28"/>
          <w:szCs w:val="28"/>
        </w:rPr>
        <w:t>лей сроком на 12 месяцев.</w:t>
      </w:r>
    </w:p>
    <w:p w:rsidR="006553C9" w:rsidRDefault="00031230" w:rsidP="006553C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Победителю конкурса в номинации «Молодой педагог» </w:t>
      </w:r>
      <w:r w:rsidR="00183669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вручается </w:t>
      </w:r>
      <w:r w:rsidR="007819E8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приз </w:t>
      </w:r>
      <w:r w:rsidR="008327EE" w:rsidRPr="008327EE">
        <w:rPr>
          <w:rFonts w:ascii="Times New Roman" w:hAnsi="Times New Roman" w:cs="Times New Roman"/>
          <w:color w:val="000000"/>
          <w:sz w:val="28"/>
          <w:szCs w:val="28"/>
        </w:rPr>
        <w:t xml:space="preserve">в денежной форме </w:t>
      </w:r>
      <w:r w:rsidR="008327E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C613A" w:rsidRPr="007E5CF2">
        <w:rPr>
          <w:rFonts w:ascii="Times New Roman" w:hAnsi="Times New Roman" w:cs="Times New Roman"/>
          <w:color w:val="000000"/>
          <w:sz w:val="28"/>
          <w:szCs w:val="28"/>
        </w:rPr>
        <w:t>ОО «Попечительский совет ПГО»</w:t>
      </w:r>
      <w:r w:rsidR="008327E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6553C9" w:rsidRPr="006553C9">
        <w:rPr>
          <w:rFonts w:ascii="Times New Roman" w:hAnsi="Times New Roman" w:cs="Times New Roman"/>
          <w:color w:val="000000"/>
          <w:sz w:val="28"/>
          <w:szCs w:val="28"/>
        </w:rPr>
        <w:t>Положением о призах в денежной форме Общественной организации «Попечительский совет Полевского городского округа» педагогам муниципальных образовательных учреждений Полевского городского округа</w:t>
      </w:r>
      <w:r w:rsidR="006553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53C9" w:rsidRPr="00655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53C9" w:rsidRPr="007E5CF2" w:rsidRDefault="006553C9" w:rsidP="006553C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color w:val="000000"/>
          <w:sz w:val="28"/>
          <w:szCs w:val="28"/>
        </w:rPr>
        <w:t>Участники очного этапа награждаются дипломами участника конкурса.</w:t>
      </w:r>
    </w:p>
    <w:p w:rsidR="006553C9" w:rsidRPr="006553C9" w:rsidRDefault="006553C9" w:rsidP="006553C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из участников очного этапа </w:t>
      </w:r>
      <w:r w:rsidRPr="007F377C">
        <w:rPr>
          <w:rFonts w:ascii="Times New Roman" w:hAnsi="Times New Roman" w:cs="Times New Roman"/>
          <w:color w:val="000000"/>
          <w:sz w:val="28"/>
          <w:szCs w:val="28"/>
        </w:rPr>
        <w:t>конкурса в номинации</w:t>
      </w:r>
      <w:r w:rsidR="007F377C" w:rsidRPr="007F377C">
        <w:rPr>
          <w:rFonts w:ascii="Times New Roman" w:hAnsi="Times New Roman" w:cs="Times New Roman"/>
          <w:color w:val="000000"/>
          <w:sz w:val="28"/>
          <w:szCs w:val="28"/>
        </w:rPr>
        <w:t xml:space="preserve"> «Учитель-профессионал»</w:t>
      </w:r>
      <w:r w:rsidRPr="007F377C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специальный приз Полевской городской организации</w:t>
      </w:r>
      <w:r w:rsidRPr="008327EE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 работников народного образования и науки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Выбор кандидата на получение приза осуществляет председатель </w:t>
      </w:r>
      <w:r w:rsidRPr="008327EE">
        <w:rPr>
          <w:rFonts w:ascii="Times New Roman" w:hAnsi="Times New Roman" w:cs="Times New Roman"/>
          <w:color w:val="000000"/>
          <w:sz w:val="28"/>
          <w:szCs w:val="28"/>
        </w:rPr>
        <w:t>Полевской городской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327EE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 работников народного образования и науки РФ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463" w:rsidRPr="007E5CF2" w:rsidRDefault="007127B0" w:rsidP="008327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EB4A4F" w:rsidRPr="007E5CF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A4F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 «Учитель – профессионал» </w:t>
      </w:r>
      <w:r w:rsidR="00B25463" w:rsidRPr="007E5CF2">
        <w:rPr>
          <w:rFonts w:ascii="Times New Roman" w:hAnsi="Times New Roman" w:cs="Times New Roman"/>
          <w:color w:val="000000"/>
          <w:sz w:val="28"/>
          <w:szCs w:val="28"/>
        </w:rPr>
        <w:t>выдвига</w:t>
      </w:r>
      <w:r w:rsidR="00EB4A4F" w:rsidRPr="007E5C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25463" w:rsidRPr="007E5CF2">
        <w:rPr>
          <w:rFonts w:ascii="Times New Roman" w:hAnsi="Times New Roman" w:cs="Times New Roman"/>
          <w:color w:val="000000"/>
          <w:sz w:val="28"/>
          <w:szCs w:val="28"/>
        </w:rPr>
        <w:t>тся для участия в региональном этапе Всероссийског</w:t>
      </w:r>
      <w:r w:rsidR="00C738D1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о конкурса «Учитель года России» в </w:t>
      </w:r>
      <w:r w:rsidR="00B25463" w:rsidRPr="007E5CF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F6952" w:rsidRPr="007E5C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087C" w:rsidRPr="007E5C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B180C" w:rsidRPr="007E5CF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7F6952" w:rsidRPr="007E5C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087C" w:rsidRPr="007E5C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B180C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r w:rsidR="00B25463" w:rsidRPr="007E5C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1A66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Победитель в номинации «Молодой учитель» выдвигается для участия в региональном  конкурсе «Педагогический дебют».</w:t>
      </w:r>
    </w:p>
    <w:p w:rsidR="00BE752F" w:rsidRPr="007E5CF2" w:rsidRDefault="00BE752F" w:rsidP="008327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Управление образованием предоставляет </w:t>
      </w:r>
      <w:r w:rsidR="007127B0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победителям </w:t>
      </w:r>
      <w:r w:rsidR="006553C9">
        <w:rPr>
          <w:rFonts w:ascii="Times New Roman" w:hAnsi="Times New Roman" w:cs="Times New Roman"/>
          <w:color w:val="000000"/>
          <w:sz w:val="28"/>
          <w:szCs w:val="28"/>
        </w:rPr>
        <w:t xml:space="preserve">и призерам </w:t>
      </w:r>
      <w:r w:rsidR="007127B0" w:rsidRPr="007E5CF2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открытые трибуны, аудитории для предъявления и распространения своего опыта педагогическому сообществу города.</w:t>
      </w:r>
    </w:p>
    <w:p w:rsidR="000145E4" w:rsidRPr="007E5CF2" w:rsidRDefault="00956652" w:rsidP="008327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color w:val="000000"/>
          <w:sz w:val="28"/>
          <w:szCs w:val="28"/>
        </w:rPr>
        <w:t>Организаторы конкурса оставляют за собой право вносить изменения и дополнения в данное Положени</w:t>
      </w:r>
      <w:r w:rsidR="006F6A9B" w:rsidRPr="007E5C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5CF2">
        <w:rPr>
          <w:rFonts w:ascii="Times New Roman" w:hAnsi="Times New Roman" w:cs="Times New Roman"/>
          <w:color w:val="000000"/>
          <w:sz w:val="28"/>
          <w:szCs w:val="28"/>
        </w:rPr>
        <w:t>, учреждать номинации и присуждать дополнительные призы.</w:t>
      </w:r>
    </w:p>
    <w:p w:rsidR="00AD49C6" w:rsidRDefault="002B618A" w:rsidP="002B6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AD49C6" w:rsidRDefault="00AD49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94AD5" w:rsidRPr="00B94AD5" w:rsidRDefault="002B618A" w:rsidP="006220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B94AD5" w:rsidRPr="00B94AD5" w:rsidRDefault="00B94AD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hyperlink r:id="rId11" w:anchor="sub_100000" w:history="1">
        <w:r w:rsidRPr="00E84F70"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</w:t>
      </w:r>
    </w:p>
    <w:p w:rsidR="00B94AD5" w:rsidRPr="00B94AD5" w:rsidRDefault="00E84F7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Всероссийского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«Учитель года России»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4B6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14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E84F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ПРЕДСТАВЛЕНИЕ</w:t>
      </w:r>
    </w:p>
    <w:p w:rsidR="00B94AD5" w:rsidRPr="00B94AD5" w:rsidRDefault="00B94AD5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</w:t>
      </w:r>
      <w:r w:rsidR="00E84F7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Всероссийского конкурса</w:t>
      </w:r>
    </w:p>
    <w:p w:rsidR="00FB180C" w:rsidRPr="00B94AD5" w:rsidRDefault="00B94AD5" w:rsidP="00FB1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«Учитель года России» </w:t>
      </w:r>
      <w:r w:rsidR="00901028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B94AD5" w:rsidRPr="00B94AD5" w:rsidRDefault="00B94AD5" w:rsidP="00FB18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наименование органа самоуправления образовательного учреждения;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профессиональной педагогической ассоциации или объединения,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созданных</w:t>
      </w:r>
      <w:proofErr w:type="gramEnd"/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установленном порядке</w:t>
      </w:r>
    </w:p>
    <w:p w:rsidR="0025063B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выдвигает </w:t>
      </w:r>
      <w:r w:rsidR="00250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B94AD5" w:rsidRPr="00B94AD5" w:rsidRDefault="0025063B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фамилия, имя, отчество</w:t>
      </w:r>
    </w:p>
    <w:p w:rsidR="00413D6A" w:rsidRPr="00B94AD5" w:rsidRDefault="00413D6A" w:rsidP="00413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413D6A" w:rsidRPr="00413D6A" w:rsidRDefault="00413D6A" w:rsidP="00413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занимаемая должность</w:t>
      </w:r>
    </w:p>
    <w:p w:rsidR="00F13919" w:rsidRPr="00B94AD5" w:rsidRDefault="00F13919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919" w:rsidRPr="00B94AD5" w:rsidRDefault="00413D6A" w:rsidP="00413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</w:t>
      </w:r>
      <w:r w:rsidR="00F13919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1391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="00F13919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Всероссийского конкурса</w:t>
      </w:r>
    </w:p>
    <w:p w:rsidR="00FB180C" w:rsidRDefault="00F13919" w:rsidP="00FB180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«Учитель года России» 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820871" w:rsidRDefault="00820871" w:rsidP="00FB180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871" w:rsidRDefault="00820871" w:rsidP="00FB180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_________________________________________________</w:t>
      </w:r>
    </w:p>
    <w:p w:rsidR="00413D6A" w:rsidRDefault="00413D6A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919" w:rsidRDefault="00F13919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71F" w:rsidRDefault="0069171F" w:rsidP="0069171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Pr="000B0B9B">
        <w:rPr>
          <w:rFonts w:ascii="Times New Roman" w:hAnsi="Times New Roman" w:cs="Times New Roman"/>
          <w:sz w:val="28"/>
          <w:szCs w:val="28"/>
        </w:rPr>
        <w:t xml:space="preserve">ел.,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B0B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0B9B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0B680B">
        <w:rPr>
          <w:rFonts w:ascii="Times New Roman" w:hAnsi="Times New Roman" w:cs="Times New Roman"/>
          <w:sz w:val="28"/>
          <w:szCs w:val="28"/>
        </w:rPr>
        <w:t>:</w:t>
      </w:r>
    </w:p>
    <w:p w:rsidR="0069171F" w:rsidRPr="000B0B9B" w:rsidRDefault="0069171F" w:rsidP="0069171F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13919" w:rsidRPr="00B94AD5" w:rsidRDefault="00F13919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80B" w:rsidRDefault="000B680B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80B" w:rsidRDefault="000B680B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органа самоуправления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учреждения; </w:t>
      </w:r>
      <w:proofErr w:type="gramStart"/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proofErr w:type="gramEnd"/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ассоциации или объединения,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созданных</w:t>
      </w:r>
      <w:proofErr w:type="gramEnd"/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органа) __________________ / расшифровка подписи/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ФИО полностью</w:t>
      </w:r>
    </w:p>
    <w:p w:rsidR="00413D6A" w:rsidRDefault="00413D6A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25063B" w:rsidRDefault="0025063B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3B" w:rsidRDefault="0025063B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65B" w:rsidRDefault="000316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5063B" w:rsidRPr="00B94AD5" w:rsidRDefault="0025063B" w:rsidP="0062200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5063B" w:rsidRPr="00B94AD5" w:rsidRDefault="0025063B" w:rsidP="002506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hyperlink r:id="rId12" w:anchor="sub_100000" w:history="1">
        <w:r w:rsidRPr="00E84F70"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</w:t>
      </w:r>
    </w:p>
    <w:p w:rsidR="00FB180C" w:rsidRPr="00B94AD5" w:rsidRDefault="0025063B" w:rsidP="00FB180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Всероссийского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«Учитель года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</w:t>
      </w:r>
    </w:p>
    <w:p w:rsidR="0025063B" w:rsidRDefault="0025063B" w:rsidP="00FB180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F2F" w:rsidRPr="000B0B9B" w:rsidRDefault="00524F2F" w:rsidP="0041036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9B">
        <w:rPr>
          <w:rFonts w:ascii="Times New Roman" w:hAnsi="Times New Roman" w:cs="Times New Roman"/>
          <w:b/>
          <w:sz w:val="28"/>
          <w:szCs w:val="28"/>
        </w:rPr>
        <w:t xml:space="preserve">Заявление на участие в муниципальном этапе Всероссийского конкурса </w:t>
      </w:r>
    </w:p>
    <w:p w:rsidR="00FB180C" w:rsidRPr="000B0B9B" w:rsidRDefault="00524F2F" w:rsidP="00FB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0B9B">
        <w:rPr>
          <w:rFonts w:ascii="Times New Roman" w:hAnsi="Times New Roman" w:cs="Times New Roman"/>
          <w:b/>
          <w:sz w:val="28"/>
          <w:szCs w:val="28"/>
        </w:rPr>
        <w:t xml:space="preserve">«Учитель года России» </w:t>
      </w:r>
      <w:r w:rsidR="00FB180C" w:rsidRPr="000B0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7F6952" w:rsidRPr="007F6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67087C" w:rsidRPr="00670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F6952" w:rsidRPr="007F6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67087C" w:rsidRPr="00670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80C" w:rsidRPr="000B0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 году</w:t>
      </w:r>
    </w:p>
    <w:p w:rsidR="0041036B" w:rsidRPr="000B0B9B" w:rsidRDefault="0041036B" w:rsidP="00FB1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0C" w:rsidRDefault="00524F2F" w:rsidP="00FB1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Прошу принять пакет документов для участия в муниципальном этапе Всероссийского конкурса «Учитель года России» </w:t>
      </w:r>
      <w:r w:rsidR="00FB180C" w:rsidRPr="000B0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80C" w:rsidRPr="000B0B9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</w:t>
      </w:r>
    </w:p>
    <w:p w:rsidR="00820871" w:rsidRPr="000B0B9B" w:rsidRDefault="00820871" w:rsidP="00FB1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номинации_____________________________________________________</w:t>
      </w:r>
    </w:p>
    <w:p w:rsidR="00052409" w:rsidRDefault="00052409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ФИО участника конкурса (полностью)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должность и место работы участника конкурса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2F" w:rsidRPr="000B0B9B" w:rsidRDefault="00B777FB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тел.,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B0B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0B9B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</w:p>
    <w:p w:rsidR="00524F2F" w:rsidRPr="000B0B9B" w:rsidRDefault="00524F2F" w:rsidP="0041036B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F2F" w:rsidRPr="000B0B9B" w:rsidRDefault="00524F2F" w:rsidP="0041036B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534" w:rsidRPr="000B0B9B" w:rsidRDefault="00B777FB" w:rsidP="00FB1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С Положением о муниципальном этапе конкурса «Учитель года России» </w:t>
      </w:r>
      <w:r w:rsidR="00FB180C" w:rsidRPr="000B0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67087C"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80C" w:rsidRPr="000B0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 году </w:t>
      </w:r>
      <w:r w:rsidRPr="000B0B9B">
        <w:rPr>
          <w:rFonts w:ascii="Times New Roman" w:hAnsi="Times New Roman" w:cs="Times New Roman"/>
          <w:sz w:val="28"/>
          <w:szCs w:val="28"/>
        </w:rPr>
        <w:t xml:space="preserve"> озна</w:t>
      </w:r>
      <w:r w:rsidR="00311534" w:rsidRPr="000B0B9B">
        <w:rPr>
          <w:rFonts w:ascii="Times New Roman" w:hAnsi="Times New Roman" w:cs="Times New Roman"/>
          <w:sz w:val="28"/>
          <w:szCs w:val="28"/>
        </w:rPr>
        <w:t>к</w:t>
      </w:r>
      <w:r w:rsidRPr="000B0B9B">
        <w:rPr>
          <w:rFonts w:ascii="Times New Roman" w:hAnsi="Times New Roman" w:cs="Times New Roman"/>
          <w:sz w:val="28"/>
          <w:szCs w:val="28"/>
        </w:rPr>
        <w:t xml:space="preserve">омлен. </w:t>
      </w:r>
    </w:p>
    <w:p w:rsidR="0041036B" w:rsidRPr="000B0B9B" w:rsidRDefault="00B777F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В соответствии со ст.9 Федерального закона от 27.07.2006 г. №152 «О персональных данных» даю согласие на обработку и использование персональных данных, размещение методических разработок на диске, сайте Учредителя конкурса, использование материалов для издания методических сборников, как в печатном, так и электронном виде.</w:t>
      </w:r>
    </w:p>
    <w:p w:rsidR="0041036B" w:rsidRPr="000B0B9B" w:rsidRDefault="0041036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FB" w:rsidRPr="000B0B9B" w:rsidRDefault="0041036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«____» __________ 20</w:t>
      </w:r>
      <w:r w:rsidR="007F6952">
        <w:rPr>
          <w:rFonts w:ascii="Times New Roman" w:hAnsi="Times New Roman" w:cs="Times New Roman"/>
          <w:sz w:val="28"/>
          <w:szCs w:val="28"/>
        </w:rPr>
        <w:t>2</w:t>
      </w:r>
      <w:r w:rsidR="002B618A">
        <w:rPr>
          <w:rFonts w:ascii="Times New Roman" w:hAnsi="Times New Roman" w:cs="Times New Roman"/>
          <w:sz w:val="28"/>
          <w:szCs w:val="28"/>
        </w:rPr>
        <w:t>4</w:t>
      </w:r>
      <w:r w:rsidRPr="000B0B9B">
        <w:rPr>
          <w:rFonts w:ascii="Times New Roman" w:hAnsi="Times New Roman" w:cs="Times New Roman"/>
          <w:sz w:val="28"/>
          <w:szCs w:val="28"/>
        </w:rPr>
        <w:t xml:space="preserve">г.      </w:t>
      </w:r>
    </w:p>
    <w:p w:rsidR="0041036B" w:rsidRPr="000B0B9B" w:rsidRDefault="0041036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="00B777FB" w:rsidRPr="000B0B9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B0B9B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41036B" w:rsidRDefault="00B777FB" w:rsidP="000B0B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1036B" w:rsidRPr="000B0B9B">
        <w:rPr>
          <w:rFonts w:ascii="Times New Roman" w:hAnsi="Times New Roman" w:cs="Times New Roman"/>
          <w:sz w:val="28"/>
          <w:szCs w:val="28"/>
        </w:rPr>
        <w:t>(подпись</w:t>
      </w:r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41036B" w:rsidRPr="000B0B9B">
        <w:rPr>
          <w:rFonts w:ascii="Times New Roman" w:hAnsi="Times New Roman" w:cs="Times New Roman"/>
          <w:sz w:val="28"/>
          <w:szCs w:val="28"/>
        </w:rPr>
        <w:t xml:space="preserve">)               </w:t>
      </w:r>
    </w:p>
    <w:p w:rsidR="000B0B9B" w:rsidRPr="00311534" w:rsidRDefault="000B0B9B" w:rsidP="000B0B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65B" w:rsidRDefault="00031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участника</w:t>
      </w:r>
      <w:r w:rsidRPr="000B0B9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B0B9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0B9B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</w:t>
      </w:r>
    </w:p>
    <w:p w:rsidR="000B680B" w:rsidRDefault="000B680B" w:rsidP="000B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0B9B">
        <w:rPr>
          <w:rFonts w:ascii="Times New Roman" w:hAnsi="Times New Roman" w:cs="Times New Roman"/>
          <w:b/>
          <w:sz w:val="28"/>
          <w:szCs w:val="28"/>
        </w:rPr>
        <w:t xml:space="preserve">«Учитель года России» </w:t>
      </w:r>
      <w:r w:rsidRPr="000B0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7F6952" w:rsidRPr="007F6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67087C" w:rsidRPr="00670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F6952" w:rsidRPr="007F6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67087C" w:rsidRPr="00670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7F6952" w:rsidRPr="007F6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0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 году</w:t>
      </w:r>
    </w:p>
    <w:p w:rsidR="00820871" w:rsidRPr="000B0B9B" w:rsidRDefault="00820871" w:rsidP="000B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номинации_____________________________________</w:t>
      </w:r>
    </w:p>
    <w:p w:rsidR="000B680B" w:rsidRDefault="006D36A4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67945</wp:posOffset>
                </wp:positionV>
                <wp:extent cx="2614295" cy="2859405"/>
                <wp:effectExtent l="8890" t="6985" r="571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285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F91" w:rsidRDefault="00F84F91" w:rsidP="00581191">
                            <w:pPr>
                              <w:jc w:val="center"/>
                            </w:pPr>
                          </w:p>
                          <w:p w:rsidR="00F84F91" w:rsidRDefault="00F84F91" w:rsidP="00581191">
                            <w:pPr>
                              <w:jc w:val="center"/>
                            </w:pPr>
                          </w:p>
                          <w:p w:rsidR="00F84F91" w:rsidRDefault="00F84F91" w:rsidP="00581191">
                            <w:pPr>
                              <w:jc w:val="center"/>
                            </w:pPr>
                          </w:p>
                          <w:p w:rsidR="00F84F91" w:rsidRDefault="00F84F91" w:rsidP="00581191">
                            <w:pPr>
                              <w:jc w:val="center"/>
                            </w:pPr>
                          </w:p>
                          <w:p w:rsidR="00F84F91" w:rsidRDefault="00F84F91" w:rsidP="00581191">
                            <w:pPr>
                              <w:jc w:val="center"/>
                            </w:pPr>
                          </w:p>
                          <w:p w:rsidR="00F84F91" w:rsidRDefault="00F84F91" w:rsidP="00581191">
                            <w:pPr>
                              <w:jc w:val="center"/>
                            </w:pPr>
                            <w:r>
                              <w:t>Фото участника конкурса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8.55pt;margin-top:5.35pt;width:205.85pt;height:2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">
                <v:textbox>
                  <w:txbxContent>
                    <w:p w:rsidR="00F84F91" w:rsidRDefault="00F84F91" w:rsidP="00581191">
                      <w:pPr>
                        <w:jc w:val="center"/>
                      </w:pPr>
                    </w:p>
                    <w:p w:rsidR="00F84F91" w:rsidRDefault="00F84F91" w:rsidP="00581191">
                      <w:pPr>
                        <w:jc w:val="center"/>
                      </w:pPr>
                    </w:p>
                    <w:p w:rsidR="00F84F91" w:rsidRDefault="00F84F91" w:rsidP="00581191">
                      <w:pPr>
                        <w:jc w:val="center"/>
                      </w:pPr>
                    </w:p>
                    <w:p w:rsidR="00F84F91" w:rsidRDefault="00F84F91" w:rsidP="00581191">
                      <w:pPr>
                        <w:jc w:val="center"/>
                      </w:pPr>
                    </w:p>
                    <w:p w:rsidR="00F84F91" w:rsidRDefault="00F84F91" w:rsidP="00581191">
                      <w:pPr>
                        <w:jc w:val="center"/>
                      </w:pPr>
                    </w:p>
                    <w:p w:rsidR="00F84F91" w:rsidRDefault="00F84F91" w:rsidP="00581191">
                      <w:pPr>
                        <w:jc w:val="center"/>
                      </w:pPr>
                      <w:r>
                        <w:t>Фото участника конкурса</w:t>
                      </w:r>
                    </w:p>
                  </w:txbxContent>
                </v:textbox>
              </v:rect>
            </w:pict>
          </mc:Fallback>
        </mc:AlternateContent>
      </w: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Pr="000B0B9B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80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_____________</w:t>
      </w:r>
      <w:r w:rsidRPr="000B0B9B">
        <w:rPr>
          <w:rFonts w:ascii="Times New Roman" w:hAnsi="Times New Roman" w:cs="Times New Roman"/>
          <w:sz w:val="28"/>
          <w:szCs w:val="28"/>
        </w:rPr>
        <w:t>_____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ФИО участника конкурса (полностью)</w:t>
      </w:r>
    </w:p>
    <w:p w:rsidR="004971F1" w:rsidRDefault="009F43F2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43F2" w:rsidRDefault="009F43F2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_______</w:t>
      </w:r>
      <w:r w:rsidRPr="000B0B9B">
        <w:rPr>
          <w:rFonts w:ascii="Times New Roman" w:hAnsi="Times New Roman" w:cs="Times New Roman"/>
          <w:sz w:val="28"/>
          <w:szCs w:val="28"/>
        </w:rPr>
        <w:t>________</w:t>
      </w:r>
      <w:r w:rsidR="00EB4D6B">
        <w:rPr>
          <w:rFonts w:ascii="Times New Roman" w:hAnsi="Times New Roman" w:cs="Times New Roman"/>
          <w:sz w:val="28"/>
          <w:szCs w:val="28"/>
        </w:rPr>
        <w:t>_</w:t>
      </w:r>
      <w:r w:rsidRPr="000B0B9B">
        <w:rPr>
          <w:rFonts w:ascii="Times New Roman" w:hAnsi="Times New Roman" w:cs="Times New Roman"/>
          <w:sz w:val="28"/>
          <w:szCs w:val="28"/>
        </w:rPr>
        <w:t>___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должность и место работы участника конкурса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</w:t>
      </w:r>
      <w:r w:rsidRPr="000B0B9B">
        <w:rPr>
          <w:rFonts w:ascii="Times New Roman" w:hAnsi="Times New Roman" w:cs="Times New Roman"/>
          <w:sz w:val="28"/>
          <w:szCs w:val="28"/>
        </w:rPr>
        <w:t>__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тел.,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B0B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0B9B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</w:p>
    <w:p w:rsidR="000B680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B680B" w:rsidRDefault="004971F1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почетные звания, правительственные и отраслевые награды, поощрения на уровне города, области, РФ (название и год получения)</w:t>
      </w:r>
    </w:p>
    <w:p w:rsidR="004971F1" w:rsidRDefault="004971F1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971F1" w:rsidRDefault="0090102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1F1">
        <w:rPr>
          <w:rFonts w:ascii="Times New Roman" w:hAnsi="Times New Roman" w:cs="Times New Roman"/>
          <w:sz w:val="28"/>
          <w:szCs w:val="28"/>
        </w:rPr>
        <w:t>аша отл</w:t>
      </w:r>
      <w:r w:rsidR="00EB4D6B">
        <w:rPr>
          <w:rFonts w:ascii="Times New Roman" w:hAnsi="Times New Roman" w:cs="Times New Roman"/>
          <w:sz w:val="28"/>
          <w:szCs w:val="28"/>
        </w:rPr>
        <w:t>ичительная черта как педагога</w:t>
      </w:r>
    </w:p>
    <w:p w:rsidR="00EB4D6B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D6B" w:rsidRDefault="000F08EC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4D6B">
        <w:rPr>
          <w:rFonts w:ascii="Times New Roman" w:hAnsi="Times New Roman" w:cs="Times New Roman"/>
          <w:sz w:val="28"/>
          <w:szCs w:val="28"/>
        </w:rPr>
        <w:t>амое важное качество, которое вы хотели бы воспитать у своих учеников</w:t>
      </w:r>
    </w:p>
    <w:p w:rsidR="00EB4D6B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D6B" w:rsidRDefault="000677BC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Девиз, с которым Вы выступаете на конкурсе</w:t>
      </w:r>
    </w:p>
    <w:p w:rsidR="00EB4D6B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D6B" w:rsidRDefault="000F08EC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4D6B">
        <w:rPr>
          <w:rFonts w:ascii="Times New Roman" w:hAnsi="Times New Roman" w:cs="Times New Roman"/>
          <w:sz w:val="28"/>
          <w:szCs w:val="28"/>
        </w:rPr>
        <w:t>аши кумиры в профессии</w:t>
      </w:r>
    </w:p>
    <w:p w:rsidR="00901028" w:rsidRDefault="0090102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A4F" w:rsidRDefault="00EB4A4F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028" w:rsidRDefault="0090102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увлечения/хобби</w:t>
      </w:r>
      <w:r w:rsidR="00EB4A4F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EB4A4F" w:rsidRDefault="00EB4A4F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D6B" w:rsidRPr="00901028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8E4DD8" w:rsidRDefault="008E4DD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заполнил         _____________________/__________________________</w:t>
      </w:r>
    </w:p>
    <w:p w:rsidR="008E4DD8" w:rsidRDefault="008E4DD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(ФИО, подпись)   </w:t>
      </w:r>
    </w:p>
    <w:p w:rsidR="0067087C" w:rsidRDefault="0067087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7087C" w:rsidRPr="004E07DE" w:rsidRDefault="0067087C" w:rsidP="0062200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 w:rsidRPr="004E07D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67087C" w:rsidRPr="00B94AD5" w:rsidRDefault="0067087C" w:rsidP="0067087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hyperlink r:id="rId13" w:anchor="sub_100000" w:history="1">
        <w:r w:rsidRPr="00E84F70"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</w:t>
      </w:r>
    </w:p>
    <w:p w:rsidR="0067087C" w:rsidRPr="00B94AD5" w:rsidRDefault="0067087C" w:rsidP="0067087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Всероссийского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«Учитель года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</w:t>
      </w:r>
      <w:r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Pr="006708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9F43F2" w:rsidRPr="004E07DE" w:rsidRDefault="009F43F2" w:rsidP="002506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87C" w:rsidRDefault="0067087C" w:rsidP="0067087C">
      <w:pPr>
        <w:pStyle w:val="10"/>
        <w:keepNext/>
        <w:keepLines/>
        <w:shd w:val="clear" w:color="auto" w:fill="auto"/>
        <w:spacing w:before="0" w:line="280" w:lineRule="exact"/>
        <w:ind w:left="20"/>
      </w:pPr>
      <w:bookmarkStart w:id="1" w:name="bookmark7"/>
      <w:r>
        <w:rPr>
          <w:color w:val="000000"/>
          <w:lang w:bidi="ru-RU"/>
        </w:rPr>
        <w:t>СОГЛАСИЕ</w:t>
      </w:r>
      <w:bookmarkEnd w:id="1"/>
    </w:p>
    <w:p w:rsidR="0067087C" w:rsidRDefault="0067087C" w:rsidP="0067087C">
      <w:pPr>
        <w:pStyle w:val="21"/>
        <w:shd w:val="clear" w:color="auto" w:fill="auto"/>
        <w:spacing w:line="280" w:lineRule="exact"/>
        <w:ind w:left="20" w:firstLine="0"/>
        <w:jc w:val="center"/>
      </w:pPr>
      <w:r>
        <w:rPr>
          <w:color w:val="000000"/>
          <w:lang w:bidi="ru-RU"/>
        </w:rPr>
        <w:t>на обработку персональных данных</w:t>
      </w:r>
    </w:p>
    <w:p w:rsidR="0067087C" w:rsidRPr="0062200A" w:rsidRDefault="0067087C" w:rsidP="0062200A">
      <w:pPr>
        <w:pStyle w:val="21"/>
        <w:shd w:val="clear" w:color="auto" w:fill="auto"/>
        <w:spacing w:line="280" w:lineRule="exact"/>
        <w:ind w:firstLine="743"/>
        <w:jc w:val="both"/>
        <w:rPr>
          <w:u w:val="single"/>
        </w:rPr>
      </w:pPr>
      <w:r w:rsidRPr="0062200A">
        <w:rPr>
          <w:color w:val="000000"/>
          <w:u w:val="single"/>
          <w:lang w:bidi="ru-RU"/>
        </w:rPr>
        <w:t>Я,____________________________________________________________</w:t>
      </w:r>
    </w:p>
    <w:p w:rsidR="0067087C" w:rsidRDefault="0067087C" w:rsidP="0067087C">
      <w:pPr>
        <w:pStyle w:val="30"/>
        <w:shd w:val="clear" w:color="auto" w:fill="auto"/>
        <w:spacing w:before="0" w:after="117" w:line="180" w:lineRule="exact"/>
        <w:ind w:left="20"/>
      </w:pPr>
      <w:r>
        <w:rPr>
          <w:color w:val="000000"/>
          <w:lang w:bidi="ru-RU"/>
        </w:rPr>
        <w:t>(фамилия, имя, отчество субъекта персональных данных)</w:t>
      </w:r>
    </w:p>
    <w:p w:rsidR="0067087C" w:rsidRDefault="0067087C" w:rsidP="0067087C">
      <w:pPr>
        <w:pStyle w:val="21"/>
        <w:shd w:val="clear" w:color="auto" w:fill="auto"/>
        <w:spacing w:after="451" w:line="280" w:lineRule="exact"/>
        <w:ind w:firstLine="0"/>
        <w:jc w:val="both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зарегистрированный</w:t>
      </w:r>
      <w:proofErr w:type="gramEnd"/>
      <w:r>
        <w:rPr>
          <w:color w:val="000000"/>
          <w:lang w:bidi="ru-RU"/>
        </w:rPr>
        <w:t xml:space="preserve"> (</w:t>
      </w:r>
      <w:proofErr w:type="spellStart"/>
      <w:r>
        <w:rPr>
          <w:color w:val="000000"/>
          <w:lang w:bidi="ru-RU"/>
        </w:rPr>
        <w:t>ая</w:t>
      </w:r>
      <w:proofErr w:type="spellEnd"/>
      <w:r>
        <w:rPr>
          <w:color w:val="000000"/>
          <w:lang w:bidi="ru-RU"/>
        </w:rPr>
        <w:t>) по адресу:</w:t>
      </w:r>
    </w:p>
    <w:p w:rsidR="0067087C" w:rsidRPr="0062200A" w:rsidRDefault="0067087C" w:rsidP="0062200A">
      <w:pPr>
        <w:pStyle w:val="21"/>
        <w:shd w:val="clear" w:color="auto" w:fill="auto"/>
        <w:spacing w:line="280" w:lineRule="exact"/>
        <w:ind w:firstLine="743"/>
        <w:jc w:val="both"/>
        <w:rPr>
          <w:color w:val="000000"/>
          <w:u w:val="single"/>
          <w:lang w:bidi="ru-RU"/>
        </w:rPr>
      </w:pPr>
      <w:r w:rsidRPr="0062200A">
        <w:rPr>
          <w:color w:val="000000"/>
          <w:u w:val="single"/>
          <w:lang w:bidi="ru-RU"/>
        </w:rPr>
        <w:t>___________________________________</w:t>
      </w:r>
      <w:r w:rsidR="0062200A">
        <w:rPr>
          <w:color w:val="000000"/>
          <w:u w:val="single"/>
          <w:lang w:bidi="ru-RU"/>
        </w:rPr>
        <w:t>_______________________________</w:t>
      </w:r>
    </w:p>
    <w:p w:rsidR="0067087C" w:rsidRDefault="0067087C" w:rsidP="0067087C">
      <w:pPr>
        <w:pStyle w:val="21"/>
        <w:shd w:val="clear" w:color="auto" w:fill="auto"/>
        <w:spacing w:after="451" w:line="280" w:lineRule="exact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документ, удостоверяющий личность:</w:t>
      </w:r>
    </w:p>
    <w:p w:rsidR="0067087C" w:rsidRPr="0062200A" w:rsidRDefault="0067087C" w:rsidP="0062200A">
      <w:pPr>
        <w:pStyle w:val="21"/>
        <w:shd w:val="clear" w:color="auto" w:fill="auto"/>
        <w:spacing w:line="280" w:lineRule="exact"/>
        <w:ind w:firstLine="743"/>
        <w:jc w:val="both"/>
        <w:rPr>
          <w:color w:val="000000"/>
          <w:u w:val="single"/>
          <w:lang w:bidi="ru-RU"/>
        </w:rPr>
      </w:pPr>
      <w:r w:rsidRPr="0062200A">
        <w:rPr>
          <w:color w:val="000000"/>
          <w:u w:val="single"/>
          <w:lang w:bidi="ru-RU"/>
        </w:rPr>
        <w:t>___________________________________</w:t>
      </w:r>
      <w:r w:rsidR="0062200A">
        <w:rPr>
          <w:color w:val="000000"/>
          <w:u w:val="single"/>
          <w:lang w:bidi="ru-RU"/>
        </w:rPr>
        <w:t>_______________________________</w:t>
      </w:r>
    </w:p>
    <w:p w:rsidR="0067087C" w:rsidRDefault="0067087C" w:rsidP="0067087C">
      <w:pPr>
        <w:pStyle w:val="30"/>
        <w:shd w:val="clear" w:color="auto" w:fill="auto"/>
        <w:spacing w:before="0" w:after="84" w:line="180" w:lineRule="exact"/>
        <w:ind w:left="20"/>
      </w:pPr>
      <w:r>
        <w:rPr>
          <w:color w:val="000000"/>
          <w:lang w:bidi="ru-RU"/>
        </w:rPr>
        <w:t>(вид документа, № документа, когда и кем выдан)</w:t>
      </w:r>
    </w:p>
    <w:p w:rsidR="0067087C" w:rsidRDefault="0067087C" w:rsidP="0067087C">
      <w:pPr>
        <w:pStyle w:val="21"/>
        <w:shd w:val="clear" w:color="auto" w:fill="auto"/>
        <w:ind w:firstLine="0"/>
        <w:jc w:val="both"/>
      </w:pPr>
      <w:r>
        <w:rPr>
          <w:color w:val="000000"/>
          <w:lang w:bidi="ru-RU"/>
        </w:rPr>
        <w:t>даю согласие на обработку моих персональных данных ОМС Управление образованием ПГО (далее - оператор).</w:t>
      </w:r>
    </w:p>
    <w:p w:rsidR="0067087C" w:rsidRDefault="0067087C" w:rsidP="0067087C">
      <w:pPr>
        <w:pStyle w:val="21"/>
        <w:shd w:val="clear" w:color="auto" w:fill="auto"/>
        <w:ind w:firstLine="740"/>
        <w:jc w:val="both"/>
      </w:pPr>
      <w:r>
        <w:rPr>
          <w:color w:val="000000"/>
          <w:lang w:bidi="ru-RU"/>
        </w:rPr>
        <w:t>Перечень персональных данных, на обработку которых дается согласие</w:t>
      </w:r>
      <w:r>
        <w:rPr>
          <w:rStyle w:val="29pt"/>
          <w:vertAlign w:val="superscript"/>
        </w:rPr>
        <w:footnoteReference w:id="1"/>
      </w:r>
      <w:r>
        <w:rPr>
          <w:color w:val="000000"/>
          <w:lang w:bidi="ru-RU"/>
        </w:rPr>
        <w:t>:</w:t>
      </w:r>
    </w:p>
    <w:p w:rsidR="0067087C" w:rsidRDefault="0067087C" w:rsidP="0067087C">
      <w:pPr>
        <w:pStyle w:val="21"/>
        <w:numPr>
          <w:ilvl w:val="0"/>
          <w:numId w:val="13"/>
        </w:numPr>
        <w:shd w:val="clear" w:color="auto" w:fill="auto"/>
        <w:tabs>
          <w:tab w:val="left" w:pos="1094"/>
        </w:tabs>
        <w:ind w:firstLine="740"/>
        <w:jc w:val="both"/>
      </w:pPr>
      <w:r>
        <w:rPr>
          <w:color w:val="000000"/>
          <w:lang w:bidi="ru-RU"/>
        </w:rPr>
        <w:t>Фамилия, имя, отчество.</w:t>
      </w:r>
    </w:p>
    <w:p w:rsidR="0067087C" w:rsidRDefault="0067087C" w:rsidP="0067087C">
      <w:pPr>
        <w:pStyle w:val="21"/>
        <w:numPr>
          <w:ilvl w:val="0"/>
          <w:numId w:val="13"/>
        </w:numPr>
        <w:shd w:val="clear" w:color="auto" w:fill="auto"/>
        <w:tabs>
          <w:tab w:val="left" w:pos="1122"/>
        </w:tabs>
        <w:ind w:firstLine="740"/>
        <w:jc w:val="both"/>
      </w:pPr>
      <w:r>
        <w:rPr>
          <w:color w:val="000000"/>
          <w:lang w:bidi="ru-RU"/>
        </w:rPr>
        <w:t>Адрес регистрации.</w:t>
      </w:r>
    </w:p>
    <w:p w:rsidR="0067087C" w:rsidRDefault="0067087C" w:rsidP="0067087C">
      <w:pPr>
        <w:pStyle w:val="21"/>
        <w:numPr>
          <w:ilvl w:val="0"/>
          <w:numId w:val="13"/>
        </w:numPr>
        <w:shd w:val="clear" w:color="auto" w:fill="auto"/>
        <w:tabs>
          <w:tab w:val="left" w:pos="1122"/>
        </w:tabs>
        <w:ind w:firstLine="740"/>
        <w:jc w:val="both"/>
      </w:pPr>
      <w:r>
        <w:rPr>
          <w:color w:val="000000"/>
          <w:lang w:bidi="ru-RU"/>
        </w:rPr>
        <w:t>Место работы.</w:t>
      </w:r>
    </w:p>
    <w:p w:rsidR="0067087C" w:rsidRDefault="0067087C" w:rsidP="0067087C">
      <w:pPr>
        <w:pStyle w:val="21"/>
        <w:numPr>
          <w:ilvl w:val="0"/>
          <w:numId w:val="13"/>
        </w:numPr>
        <w:shd w:val="clear" w:color="auto" w:fill="auto"/>
        <w:tabs>
          <w:tab w:val="left" w:pos="1122"/>
        </w:tabs>
        <w:ind w:firstLine="740"/>
        <w:jc w:val="both"/>
      </w:pPr>
      <w:r>
        <w:rPr>
          <w:color w:val="000000"/>
          <w:lang w:bidi="ru-RU"/>
        </w:rPr>
        <w:t>Контактный телефон.</w:t>
      </w:r>
    </w:p>
    <w:p w:rsidR="0067087C" w:rsidRDefault="0067087C" w:rsidP="0067087C">
      <w:pPr>
        <w:pStyle w:val="21"/>
        <w:numPr>
          <w:ilvl w:val="0"/>
          <w:numId w:val="13"/>
        </w:numPr>
        <w:shd w:val="clear" w:color="auto" w:fill="auto"/>
        <w:tabs>
          <w:tab w:val="left" w:pos="1122"/>
        </w:tabs>
        <w:ind w:firstLine="740"/>
        <w:jc w:val="both"/>
      </w:pPr>
      <w:r>
        <w:rPr>
          <w:color w:val="000000"/>
          <w:lang w:bidi="ru-RU"/>
        </w:rPr>
        <w:t>Иная информация.</w:t>
      </w:r>
    </w:p>
    <w:p w:rsidR="0067087C" w:rsidRDefault="0067087C" w:rsidP="0067087C">
      <w:pPr>
        <w:pStyle w:val="21"/>
        <w:shd w:val="clear" w:color="auto" w:fill="auto"/>
        <w:ind w:firstLine="740"/>
        <w:jc w:val="both"/>
      </w:pPr>
      <w:r>
        <w:rPr>
          <w:color w:val="000000"/>
          <w:lang w:bidi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7087C" w:rsidRDefault="0067087C" w:rsidP="0067087C">
      <w:pPr>
        <w:pStyle w:val="21"/>
        <w:numPr>
          <w:ilvl w:val="0"/>
          <w:numId w:val="14"/>
        </w:numPr>
        <w:shd w:val="clear" w:color="auto" w:fill="auto"/>
        <w:tabs>
          <w:tab w:val="left" w:pos="1085"/>
        </w:tabs>
        <w:ind w:firstLine="740"/>
        <w:jc w:val="both"/>
      </w:pPr>
      <w:r>
        <w:rPr>
          <w:color w:val="000000"/>
          <w:lang w:bidi="ru-RU"/>
        </w:rPr>
        <w:t>Получение персональных данных у субъекта персональных данных, а также у третьих лиц, в случае дополнительного согласия субъекта.</w:t>
      </w:r>
    </w:p>
    <w:p w:rsidR="0067087C" w:rsidRDefault="0067087C" w:rsidP="0067087C">
      <w:pPr>
        <w:pStyle w:val="21"/>
        <w:numPr>
          <w:ilvl w:val="0"/>
          <w:numId w:val="14"/>
        </w:numPr>
        <w:shd w:val="clear" w:color="auto" w:fill="auto"/>
        <w:tabs>
          <w:tab w:val="left" w:pos="1088"/>
        </w:tabs>
        <w:ind w:firstLine="740"/>
        <w:jc w:val="both"/>
      </w:pPr>
      <w:r>
        <w:rPr>
          <w:color w:val="000000"/>
          <w:lang w:bidi="ru-RU"/>
        </w:rPr>
        <w:t>Хранение персональных данных (в электронном виде и на бумажном носителе).</w:t>
      </w:r>
    </w:p>
    <w:p w:rsidR="0067087C" w:rsidRDefault="0067087C" w:rsidP="0067087C">
      <w:pPr>
        <w:pStyle w:val="21"/>
        <w:numPr>
          <w:ilvl w:val="0"/>
          <w:numId w:val="14"/>
        </w:numPr>
        <w:shd w:val="clear" w:color="auto" w:fill="auto"/>
        <w:tabs>
          <w:tab w:val="left" w:pos="1122"/>
        </w:tabs>
        <w:ind w:firstLine="740"/>
        <w:jc w:val="both"/>
      </w:pPr>
      <w:r>
        <w:rPr>
          <w:color w:val="000000"/>
          <w:lang w:bidi="ru-RU"/>
        </w:rPr>
        <w:t>Уточнение (обновление, изменение) персональных данных.</w:t>
      </w:r>
    </w:p>
    <w:p w:rsidR="0067087C" w:rsidRDefault="0067087C" w:rsidP="0067087C">
      <w:pPr>
        <w:pStyle w:val="21"/>
        <w:numPr>
          <w:ilvl w:val="0"/>
          <w:numId w:val="14"/>
        </w:numPr>
        <w:shd w:val="clear" w:color="auto" w:fill="auto"/>
        <w:tabs>
          <w:tab w:val="left" w:pos="1088"/>
        </w:tabs>
        <w:ind w:firstLine="740"/>
        <w:jc w:val="both"/>
      </w:pPr>
      <w:r>
        <w:rPr>
          <w:color w:val="000000"/>
          <w:lang w:bidi="ru-RU"/>
        </w:rPr>
        <w:t>Использование персональных данных ОМС Управление образованием ПГО (необходимо указать цель использования персональных данных).</w:t>
      </w:r>
    </w:p>
    <w:p w:rsidR="0067087C" w:rsidRDefault="0067087C" w:rsidP="0067087C">
      <w:pPr>
        <w:pStyle w:val="21"/>
        <w:numPr>
          <w:ilvl w:val="0"/>
          <w:numId w:val="14"/>
        </w:numPr>
        <w:shd w:val="clear" w:color="auto" w:fill="auto"/>
        <w:tabs>
          <w:tab w:val="left" w:pos="1113"/>
          <w:tab w:val="left" w:pos="6135"/>
          <w:tab w:val="right" w:pos="9365"/>
        </w:tabs>
        <w:ind w:left="740" w:firstLine="0"/>
        <w:jc w:val="both"/>
      </w:pPr>
      <w:r>
        <w:rPr>
          <w:color w:val="000000"/>
          <w:lang w:bidi="ru-RU"/>
        </w:rPr>
        <w:t>Передача персональных данных</w:t>
      </w:r>
      <w:r>
        <w:rPr>
          <w:color w:val="000000"/>
          <w:lang w:bidi="ru-RU"/>
        </w:rPr>
        <w:tab/>
        <w:t>субъекта</w:t>
      </w:r>
      <w:r>
        <w:rPr>
          <w:color w:val="000000"/>
          <w:lang w:bidi="ru-RU"/>
        </w:rPr>
        <w:tab/>
        <w:t>в порядке,</w:t>
      </w:r>
    </w:p>
    <w:p w:rsidR="0067087C" w:rsidRDefault="0067087C" w:rsidP="0067087C">
      <w:pPr>
        <w:pStyle w:val="21"/>
        <w:shd w:val="clear" w:color="auto" w:fill="auto"/>
        <w:ind w:firstLine="0"/>
        <w:jc w:val="both"/>
      </w:pPr>
      <w:proofErr w:type="gramStart"/>
      <w:r>
        <w:rPr>
          <w:color w:val="000000"/>
          <w:lang w:bidi="ru-RU"/>
        </w:rPr>
        <w:t>предусмотренном</w:t>
      </w:r>
      <w:proofErr w:type="gramEnd"/>
      <w:r>
        <w:rPr>
          <w:color w:val="000000"/>
          <w:lang w:bidi="ru-RU"/>
        </w:rPr>
        <w:t xml:space="preserve"> законодательством Российской Федерации.</w:t>
      </w:r>
    </w:p>
    <w:p w:rsidR="0067087C" w:rsidRDefault="0067087C" w:rsidP="0067087C">
      <w:pPr>
        <w:pStyle w:val="21"/>
        <w:shd w:val="clear" w:color="auto" w:fill="auto"/>
        <w:tabs>
          <w:tab w:val="left" w:pos="7229"/>
        </w:tabs>
        <w:ind w:left="740" w:firstLine="0"/>
      </w:pPr>
      <w:r>
        <w:rPr>
          <w:color w:val="000000"/>
          <w:lang w:bidi="ru-RU"/>
        </w:rPr>
        <w:t>Размещение персональных данных в информационно телекоммуникационной сети «Интернет».</w:t>
      </w:r>
    </w:p>
    <w:p w:rsidR="0067087C" w:rsidRDefault="0067087C" w:rsidP="0067087C">
      <w:pPr>
        <w:pStyle w:val="21"/>
        <w:shd w:val="clear" w:color="auto" w:fill="auto"/>
        <w:tabs>
          <w:tab w:val="right" w:leader="underscore" w:pos="9365"/>
        </w:tabs>
        <w:ind w:left="740" w:firstLine="0"/>
        <w:jc w:val="both"/>
      </w:pPr>
      <w:proofErr w:type="gramStart"/>
      <w:r>
        <w:rPr>
          <w:color w:val="000000"/>
          <w:lang w:bidi="ru-RU"/>
        </w:rPr>
        <w:t xml:space="preserve">Настоящее согласие действует </w:t>
      </w:r>
      <w:r>
        <w:rPr>
          <w:color w:val="000000"/>
          <w:lang w:bidi="ru-RU"/>
        </w:rPr>
        <w:tab/>
        <w:t xml:space="preserve"> (допускается</w:t>
      </w:r>
      <w:proofErr w:type="gramEnd"/>
    </w:p>
    <w:p w:rsidR="0067087C" w:rsidRDefault="0067087C" w:rsidP="0067087C">
      <w:pPr>
        <w:pStyle w:val="21"/>
        <w:shd w:val="clear" w:color="auto" w:fill="auto"/>
        <w:spacing w:after="273"/>
        <w:ind w:firstLine="0"/>
        <w:jc w:val="both"/>
      </w:pPr>
      <w:r>
        <w:rPr>
          <w:color w:val="000000"/>
          <w:lang w:bidi="ru-RU"/>
        </w:rPr>
        <w:t>заполнение «до отзыва»). Порядок отзыва настоящего согласия по личному заявлению субъекта персональных данных.</w:t>
      </w:r>
    </w:p>
    <w:p w:rsidR="0067087C" w:rsidRDefault="0067087C" w:rsidP="0067087C">
      <w:pPr>
        <w:pStyle w:val="21"/>
        <w:shd w:val="clear" w:color="auto" w:fill="auto"/>
        <w:tabs>
          <w:tab w:val="right" w:leader="underscore" w:pos="9365"/>
        </w:tabs>
        <w:spacing w:line="280" w:lineRule="exact"/>
        <w:ind w:firstLine="0"/>
        <w:jc w:val="both"/>
      </w:pPr>
      <w:r>
        <w:rPr>
          <w:color w:val="000000"/>
          <w:lang w:bidi="ru-RU"/>
        </w:rPr>
        <w:t>(подпись)__________________________________________ (</w:t>
      </w:r>
      <w:proofErr w:type="spellStart"/>
      <w:r>
        <w:rPr>
          <w:color w:val="000000"/>
          <w:lang w:bidi="ru-RU"/>
        </w:rPr>
        <w:t>Ф.И.О.полностью</w:t>
      </w:r>
      <w:proofErr w:type="spellEnd"/>
      <w:r>
        <w:rPr>
          <w:color w:val="000000"/>
          <w:lang w:bidi="ru-RU"/>
        </w:rPr>
        <w:t>)</w:t>
      </w:r>
    </w:p>
    <w:p w:rsidR="0067087C" w:rsidRDefault="0067087C" w:rsidP="0067087C">
      <w:pPr>
        <w:spacing w:after="0" w:line="240" w:lineRule="auto"/>
        <w:ind w:left="5103"/>
        <w:rPr>
          <w:color w:val="000000"/>
          <w:lang w:bidi="ru-RU"/>
        </w:rPr>
      </w:pPr>
    </w:p>
    <w:p w:rsidR="0067087C" w:rsidRPr="0067087C" w:rsidRDefault="0067087C" w:rsidP="00670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7087C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«___»____________________2024</w:t>
      </w:r>
    </w:p>
    <w:sectPr w:rsidR="0067087C" w:rsidRPr="0067087C" w:rsidSect="00F94597">
      <w:footerReference w:type="default" r:id="rId14"/>
      <w:pgSz w:w="11906" w:h="16838"/>
      <w:pgMar w:top="284" w:right="707" w:bottom="568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80" w:rsidRDefault="00497180" w:rsidP="0067087C">
      <w:pPr>
        <w:spacing w:after="0" w:line="240" w:lineRule="auto"/>
      </w:pPr>
      <w:r>
        <w:separator/>
      </w:r>
    </w:p>
  </w:endnote>
  <w:endnote w:type="continuationSeparator" w:id="0">
    <w:p w:rsidR="00497180" w:rsidRDefault="00497180" w:rsidP="0067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0808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4F91" w:rsidRPr="00F94597" w:rsidRDefault="00F84F91">
        <w:pPr>
          <w:pStyle w:val="af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945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45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45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20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45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4F91" w:rsidRDefault="00F84F9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80" w:rsidRDefault="00497180" w:rsidP="0067087C">
      <w:pPr>
        <w:spacing w:after="0" w:line="240" w:lineRule="auto"/>
      </w:pPr>
      <w:r>
        <w:separator/>
      </w:r>
    </w:p>
  </w:footnote>
  <w:footnote w:type="continuationSeparator" w:id="0">
    <w:p w:rsidR="00497180" w:rsidRDefault="00497180" w:rsidP="0067087C">
      <w:pPr>
        <w:spacing w:after="0" w:line="240" w:lineRule="auto"/>
      </w:pPr>
      <w:r>
        <w:continuationSeparator/>
      </w:r>
    </w:p>
  </w:footnote>
  <w:footnote w:id="1">
    <w:p w:rsidR="00F84F91" w:rsidRDefault="00F84F91" w:rsidP="0067087C">
      <w:pPr>
        <w:pStyle w:val="ad"/>
        <w:shd w:val="clear" w:color="auto" w:fill="auto"/>
      </w:pPr>
      <w:r>
        <w:rPr>
          <w:rStyle w:val="ae"/>
          <w:b/>
          <w:bCs/>
          <w:vertAlign w:val="superscript"/>
        </w:rPr>
        <w:footnoteRef/>
      </w:r>
      <w:r>
        <w:rPr>
          <w:color w:val="000000"/>
          <w:lang w:bidi="ru-RU"/>
        </w:rP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80"/>
    <w:multiLevelType w:val="hybridMultilevel"/>
    <w:tmpl w:val="BB3A2F2E"/>
    <w:lvl w:ilvl="0" w:tplc="6B062906">
      <w:start w:val="5"/>
      <w:numFmt w:val="decimal"/>
      <w:lvlText w:val="%1."/>
      <w:lvlJc w:val="left"/>
    </w:lvl>
    <w:lvl w:ilvl="1" w:tplc="0D9803AC">
      <w:numFmt w:val="decimal"/>
      <w:lvlText w:val=""/>
      <w:lvlJc w:val="left"/>
    </w:lvl>
    <w:lvl w:ilvl="2" w:tplc="23409BD0">
      <w:numFmt w:val="decimal"/>
      <w:lvlText w:val=""/>
      <w:lvlJc w:val="left"/>
    </w:lvl>
    <w:lvl w:ilvl="3" w:tplc="E7787748">
      <w:numFmt w:val="decimal"/>
      <w:lvlText w:val=""/>
      <w:lvlJc w:val="left"/>
    </w:lvl>
    <w:lvl w:ilvl="4" w:tplc="A246E438">
      <w:numFmt w:val="decimal"/>
      <w:lvlText w:val=""/>
      <w:lvlJc w:val="left"/>
    </w:lvl>
    <w:lvl w:ilvl="5" w:tplc="B6707AB4">
      <w:numFmt w:val="decimal"/>
      <w:lvlText w:val=""/>
      <w:lvlJc w:val="left"/>
    </w:lvl>
    <w:lvl w:ilvl="6" w:tplc="F1002FA0">
      <w:numFmt w:val="decimal"/>
      <w:lvlText w:val=""/>
      <w:lvlJc w:val="left"/>
    </w:lvl>
    <w:lvl w:ilvl="7" w:tplc="9CA02CDC">
      <w:numFmt w:val="decimal"/>
      <w:lvlText w:val=""/>
      <w:lvlJc w:val="left"/>
    </w:lvl>
    <w:lvl w:ilvl="8" w:tplc="758C1504">
      <w:numFmt w:val="decimal"/>
      <w:lvlText w:val=""/>
      <w:lvlJc w:val="left"/>
    </w:lvl>
  </w:abstractNum>
  <w:abstractNum w:abstractNumId="1">
    <w:nsid w:val="079348F3"/>
    <w:multiLevelType w:val="multilevel"/>
    <w:tmpl w:val="18525C44"/>
    <w:lvl w:ilvl="0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  <w:b w:val="0"/>
        <w:i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588" w:hanging="1020"/>
      </w:pPr>
      <w:rPr>
        <w:rFonts w:hint="default"/>
        <w:b w:val="0"/>
        <w:i w:val="0"/>
        <w:color w:val="000000"/>
        <w:u w:val="none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  <w:i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  <w:i w:val="0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  <w:i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  <w:i w:val="0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  <w:i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  <w:i w:val="0"/>
        <w:color w:val="000000"/>
        <w:u w:val="none"/>
      </w:rPr>
    </w:lvl>
  </w:abstractNum>
  <w:abstractNum w:abstractNumId="2">
    <w:nsid w:val="0D0B1C8C"/>
    <w:multiLevelType w:val="hybridMultilevel"/>
    <w:tmpl w:val="E7E4CD74"/>
    <w:lvl w:ilvl="0" w:tplc="9B929F0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C70B00"/>
    <w:multiLevelType w:val="multilevel"/>
    <w:tmpl w:val="3ABEFBA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94954"/>
    <w:multiLevelType w:val="hybridMultilevel"/>
    <w:tmpl w:val="B3289252"/>
    <w:lvl w:ilvl="0" w:tplc="589255BE">
      <w:start w:val="6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5">
    <w:nsid w:val="1BD20061"/>
    <w:multiLevelType w:val="hybridMultilevel"/>
    <w:tmpl w:val="19C6353E"/>
    <w:lvl w:ilvl="0" w:tplc="DC9CEE8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B6223E"/>
    <w:multiLevelType w:val="hybridMultilevel"/>
    <w:tmpl w:val="1D42D91C"/>
    <w:lvl w:ilvl="0" w:tplc="AB6E32F6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614649"/>
    <w:multiLevelType w:val="hybridMultilevel"/>
    <w:tmpl w:val="5B065CB8"/>
    <w:lvl w:ilvl="0" w:tplc="1522FC0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017A1"/>
    <w:multiLevelType w:val="hybridMultilevel"/>
    <w:tmpl w:val="41F25696"/>
    <w:lvl w:ilvl="0" w:tplc="F30A58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2F479C3"/>
    <w:multiLevelType w:val="hybridMultilevel"/>
    <w:tmpl w:val="EF36B408"/>
    <w:lvl w:ilvl="0" w:tplc="F30A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D74F3"/>
    <w:multiLevelType w:val="hybridMultilevel"/>
    <w:tmpl w:val="A7A26F24"/>
    <w:lvl w:ilvl="0" w:tplc="AB0A30DC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41FD57D9"/>
    <w:multiLevelType w:val="multilevel"/>
    <w:tmpl w:val="18525C44"/>
    <w:lvl w:ilvl="0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  <w:b w:val="0"/>
        <w:i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588" w:hanging="1020"/>
      </w:pPr>
      <w:rPr>
        <w:rFonts w:hint="default"/>
        <w:b w:val="0"/>
        <w:i w:val="0"/>
        <w:color w:val="000000"/>
        <w:u w:val="none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  <w:i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  <w:i w:val="0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  <w:i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  <w:i w:val="0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  <w:i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  <w:i w:val="0"/>
        <w:color w:val="000000"/>
        <w:u w:val="none"/>
      </w:rPr>
    </w:lvl>
  </w:abstractNum>
  <w:abstractNum w:abstractNumId="12">
    <w:nsid w:val="42A02629"/>
    <w:multiLevelType w:val="hybridMultilevel"/>
    <w:tmpl w:val="67801EA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445D58B4"/>
    <w:multiLevelType w:val="multilevel"/>
    <w:tmpl w:val="7B26F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01F0E"/>
    <w:multiLevelType w:val="hybridMultilevel"/>
    <w:tmpl w:val="423EB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1670C1"/>
    <w:multiLevelType w:val="hybridMultilevel"/>
    <w:tmpl w:val="E6C833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0366316"/>
    <w:multiLevelType w:val="hybridMultilevel"/>
    <w:tmpl w:val="F14ED684"/>
    <w:lvl w:ilvl="0" w:tplc="1522FC0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1F411B"/>
    <w:multiLevelType w:val="multilevel"/>
    <w:tmpl w:val="C2E67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644EA2"/>
    <w:multiLevelType w:val="hybridMultilevel"/>
    <w:tmpl w:val="D7042D98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05E18"/>
    <w:multiLevelType w:val="multilevel"/>
    <w:tmpl w:val="FCD2B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481E20"/>
    <w:multiLevelType w:val="hybridMultilevel"/>
    <w:tmpl w:val="C0226B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D48641D"/>
    <w:multiLevelType w:val="multilevel"/>
    <w:tmpl w:val="F3A8F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0F37FA"/>
    <w:multiLevelType w:val="multilevel"/>
    <w:tmpl w:val="5CDE2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D877A5"/>
    <w:multiLevelType w:val="multilevel"/>
    <w:tmpl w:val="B2E20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C03BFA"/>
    <w:multiLevelType w:val="multilevel"/>
    <w:tmpl w:val="18525C44"/>
    <w:lvl w:ilvl="0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  <w:b w:val="0"/>
        <w:i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588" w:hanging="1020"/>
      </w:pPr>
      <w:rPr>
        <w:rFonts w:hint="default"/>
        <w:b w:val="0"/>
        <w:i w:val="0"/>
        <w:color w:val="000000"/>
        <w:u w:val="none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  <w:i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  <w:i w:val="0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  <w:i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  <w:i w:val="0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  <w:i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  <w:i w:val="0"/>
        <w:color w:val="000000"/>
        <w:u w:val="none"/>
      </w:rPr>
    </w:lvl>
  </w:abstractNum>
  <w:abstractNum w:abstractNumId="25">
    <w:nsid w:val="6EB01CCD"/>
    <w:multiLevelType w:val="hybridMultilevel"/>
    <w:tmpl w:val="8A60EA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FEE42E6"/>
    <w:multiLevelType w:val="multilevel"/>
    <w:tmpl w:val="82C2C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890F89"/>
    <w:multiLevelType w:val="multilevel"/>
    <w:tmpl w:val="0D862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A27026B"/>
    <w:multiLevelType w:val="hybridMultilevel"/>
    <w:tmpl w:val="CFA46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431F0A"/>
    <w:multiLevelType w:val="hybridMultilevel"/>
    <w:tmpl w:val="2B98E66E"/>
    <w:lvl w:ilvl="0" w:tplc="A26444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B1688C"/>
    <w:multiLevelType w:val="hybridMultilevel"/>
    <w:tmpl w:val="150A73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29"/>
  </w:num>
  <w:num w:numId="5">
    <w:abstractNumId w:val="0"/>
  </w:num>
  <w:num w:numId="6">
    <w:abstractNumId w:val="16"/>
  </w:num>
  <w:num w:numId="7">
    <w:abstractNumId w:val="4"/>
  </w:num>
  <w:num w:numId="8">
    <w:abstractNumId w:val="17"/>
  </w:num>
  <w:num w:numId="9">
    <w:abstractNumId w:val="22"/>
  </w:num>
  <w:num w:numId="10">
    <w:abstractNumId w:val="3"/>
  </w:num>
  <w:num w:numId="11">
    <w:abstractNumId w:val="19"/>
  </w:num>
  <w:num w:numId="12">
    <w:abstractNumId w:val="13"/>
  </w:num>
  <w:num w:numId="13">
    <w:abstractNumId w:val="21"/>
  </w:num>
  <w:num w:numId="14">
    <w:abstractNumId w:val="23"/>
  </w:num>
  <w:num w:numId="15">
    <w:abstractNumId w:val="27"/>
  </w:num>
  <w:num w:numId="16">
    <w:abstractNumId w:val="26"/>
  </w:num>
  <w:num w:numId="17">
    <w:abstractNumId w:val="12"/>
  </w:num>
  <w:num w:numId="18">
    <w:abstractNumId w:val="7"/>
  </w:num>
  <w:num w:numId="19">
    <w:abstractNumId w:val="15"/>
  </w:num>
  <w:num w:numId="20">
    <w:abstractNumId w:val="14"/>
  </w:num>
  <w:num w:numId="21">
    <w:abstractNumId w:val="28"/>
  </w:num>
  <w:num w:numId="22">
    <w:abstractNumId w:val="20"/>
  </w:num>
  <w:num w:numId="23">
    <w:abstractNumId w:val="25"/>
  </w:num>
  <w:num w:numId="24">
    <w:abstractNumId w:val="10"/>
  </w:num>
  <w:num w:numId="25">
    <w:abstractNumId w:val="6"/>
  </w:num>
  <w:num w:numId="26">
    <w:abstractNumId w:val="2"/>
  </w:num>
  <w:num w:numId="27">
    <w:abstractNumId w:val="30"/>
  </w:num>
  <w:num w:numId="28">
    <w:abstractNumId w:val="24"/>
  </w:num>
  <w:num w:numId="29">
    <w:abstractNumId w:val="8"/>
  </w:num>
  <w:num w:numId="30">
    <w:abstractNumId w:val="9"/>
  </w:num>
  <w:num w:numId="3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5"/>
    <w:rsid w:val="00013839"/>
    <w:rsid w:val="000145E4"/>
    <w:rsid w:val="000157B8"/>
    <w:rsid w:val="00017889"/>
    <w:rsid w:val="00031230"/>
    <w:rsid w:val="0003165B"/>
    <w:rsid w:val="00036333"/>
    <w:rsid w:val="00045987"/>
    <w:rsid w:val="0004629C"/>
    <w:rsid w:val="00052409"/>
    <w:rsid w:val="000668CD"/>
    <w:rsid w:val="000677BC"/>
    <w:rsid w:val="000730A4"/>
    <w:rsid w:val="00073C6A"/>
    <w:rsid w:val="00084E26"/>
    <w:rsid w:val="00091E52"/>
    <w:rsid w:val="00094246"/>
    <w:rsid w:val="00096CF9"/>
    <w:rsid w:val="000A4045"/>
    <w:rsid w:val="000A5DFC"/>
    <w:rsid w:val="000B0B9B"/>
    <w:rsid w:val="000B680B"/>
    <w:rsid w:val="000C3117"/>
    <w:rsid w:val="000C7031"/>
    <w:rsid w:val="000D1766"/>
    <w:rsid w:val="000D5669"/>
    <w:rsid w:val="000D7711"/>
    <w:rsid w:val="000E120D"/>
    <w:rsid w:val="000F08EC"/>
    <w:rsid w:val="000F2B9A"/>
    <w:rsid w:val="00101937"/>
    <w:rsid w:val="001059A5"/>
    <w:rsid w:val="001067E9"/>
    <w:rsid w:val="00116560"/>
    <w:rsid w:val="00131A66"/>
    <w:rsid w:val="00132471"/>
    <w:rsid w:val="0013615E"/>
    <w:rsid w:val="00143E4C"/>
    <w:rsid w:val="001443FB"/>
    <w:rsid w:val="00153B89"/>
    <w:rsid w:val="0016534D"/>
    <w:rsid w:val="00166BBC"/>
    <w:rsid w:val="00182C1E"/>
    <w:rsid w:val="00183669"/>
    <w:rsid w:val="00195C78"/>
    <w:rsid w:val="00197EF5"/>
    <w:rsid w:val="001A15C1"/>
    <w:rsid w:val="001A4C2D"/>
    <w:rsid w:val="001A59D2"/>
    <w:rsid w:val="001A615A"/>
    <w:rsid w:val="001A696A"/>
    <w:rsid w:val="001B6F04"/>
    <w:rsid w:val="001C3FA1"/>
    <w:rsid w:val="001C7FD9"/>
    <w:rsid w:val="001D5CA4"/>
    <w:rsid w:val="001E16A0"/>
    <w:rsid w:val="001F34C0"/>
    <w:rsid w:val="001F72E8"/>
    <w:rsid w:val="002100FA"/>
    <w:rsid w:val="002173FC"/>
    <w:rsid w:val="0022418A"/>
    <w:rsid w:val="0025063B"/>
    <w:rsid w:val="00261525"/>
    <w:rsid w:val="002619D6"/>
    <w:rsid w:val="00275915"/>
    <w:rsid w:val="00277288"/>
    <w:rsid w:val="00280698"/>
    <w:rsid w:val="002837B5"/>
    <w:rsid w:val="0028395B"/>
    <w:rsid w:val="00285E4F"/>
    <w:rsid w:val="00291AE4"/>
    <w:rsid w:val="00293149"/>
    <w:rsid w:val="00293554"/>
    <w:rsid w:val="002B1643"/>
    <w:rsid w:val="002B618A"/>
    <w:rsid w:val="002C26A4"/>
    <w:rsid w:val="002F0FAC"/>
    <w:rsid w:val="002F1928"/>
    <w:rsid w:val="002F6E74"/>
    <w:rsid w:val="00303E19"/>
    <w:rsid w:val="00306719"/>
    <w:rsid w:val="00311534"/>
    <w:rsid w:val="00311831"/>
    <w:rsid w:val="00313184"/>
    <w:rsid w:val="003144D5"/>
    <w:rsid w:val="00324760"/>
    <w:rsid w:val="00356437"/>
    <w:rsid w:val="00360A0E"/>
    <w:rsid w:val="00361154"/>
    <w:rsid w:val="00366852"/>
    <w:rsid w:val="00367EE5"/>
    <w:rsid w:val="00377B21"/>
    <w:rsid w:val="003820CC"/>
    <w:rsid w:val="00386887"/>
    <w:rsid w:val="003912EF"/>
    <w:rsid w:val="00397221"/>
    <w:rsid w:val="003A0277"/>
    <w:rsid w:val="003A16F4"/>
    <w:rsid w:val="003A1FBD"/>
    <w:rsid w:val="003D4491"/>
    <w:rsid w:val="003E4FB7"/>
    <w:rsid w:val="003E5106"/>
    <w:rsid w:val="003E71CE"/>
    <w:rsid w:val="003F229E"/>
    <w:rsid w:val="0041036B"/>
    <w:rsid w:val="00410A2F"/>
    <w:rsid w:val="0041251F"/>
    <w:rsid w:val="00413D6A"/>
    <w:rsid w:val="004244E9"/>
    <w:rsid w:val="00433B66"/>
    <w:rsid w:val="00444028"/>
    <w:rsid w:val="00444870"/>
    <w:rsid w:val="0044503F"/>
    <w:rsid w:val="004563E2"/>
    <w:rsid w:val="00481138"/>
    <w:rsid w:val="00497180"/>
    <w:rsid w:val="004971F1"/>
    <w:rsid w:val="004A42C7"/>
    <w:rsid w:val="004A4A1A"/>
    <w:rsid w:val="004B2F2A"/>
    <w:rsid w:val="004B4F70"/>
    <w:rsid w:val="004C1A86"/>
    <w:rsid w:val="004C2D4A"/>
    <w:rsid w:val="004D2953"/>
    <w:rsid w:val="004D6ECA"/>
    <w:rsid w:val="004E07DE"/>
    <w:rsid w:val="004E0A90"/>
    <w:rsid w:val="004E3432"/>
    <w:rsid w:val="004F18AB"/>
    <w:rsid w:val="0050691A"/>
    <w:rsid w:val="005073CC"/>
    <w:rsid w:val="00512CA3"/>
    <w:rsid w:val="00513C82"/>
    <w:rsid w:val="00524F2F"/>
    <w:rsid w:val="005534E5"/>
    <w:rsid w:val="005627A2"/>
    <w:rsid w:val="0057584A"/>
    <w:rsid w:val="00576723"/>
    <w:rsid w:val="00581191"/>
    <w:rsid w:val="00581CB5"/>
    <w:rsid w:val="0059312F"/>
    <w:rsid w:val="005A2812"/>
    <w:rsid w:val="005B6C5F"/>
    <w:rsid w:val="005B7B09"/>
    <w:rsid w:val="005C282D"/>
    <w:rsid w:val="005C340D"/>
    <w:rsid w:val="005D5502"/>
    <w:rsid w:val="005F037A"/>
    <w:rsid w:val="0060618A"/>
    <w:rsid w:val="0061141C"/>
    <w:rsid w:val="00613978"/>
    <w:rsid w:val="006144F4"/>
    <w:rsid w:val="0062200A"/>
    <w:rsid w:val="00627948"/>
    <w:rsid w:val="00632E8C"/>
    <w:rsid w:val="00633310"/>
    <w:rsid w:val="00634C87"/>
    <w:rsid w:val="00644368"/>
    <w:rsid w:val="006553C9"/>
    <w:rsid w:val="0067087C"/>
    <w:rsid w:val="00674432"/>
    <w:rsid w:val="0069171F"/>
    <w:rsid w:val="006A11B3"/>
    <w:rsid w:val="006A13B1"/>
    <w:rsid w:val="006A1870"/>
    <w:rsid w:val="006B0D7B"/>
    <w:rsid w:val="006C48B3"/>
    <w:rsid w:val="006D09FA"/>
    <w:rsid w:val="006D2D93"/>
    <w:rsid w:val="006D36A4"/>
    <w:rsid w:val="006D6B67"/>
    <w:rsid w:val="006F6A9B"/>
    <w:rsid w:val="0070023C"/>
    <w:rsid w:val="007127B0"/>
    <w:rsid w:val="00720183"/>
    <w:rsid w:val="00733D83"/>
    <w:rsid w:val="007819E8"/>
    <w:rsid w:val="00781B48"/>
    <w:rsid w:val="007843B3"/>
    <w:rsid w:val="007920FB"/>
    <w:rsid w:val="00792895"/>
    <w:rsid w:val="00796565"/>
    <w:rsid w:val="0079682B"/>
    <w:rsid w:val="007A2274"/>
    <w:rsid w:val="007B32AD"/>
    <w:rsid w:val="007B7EAF"/>
    <w:rsid w:val="007E08EB"/>
    <w:rsid w:val="007E1219"/>
    <w:rsid w:val="007E5CF2"/>
    <w:rsid w:val="007F0E90"/>
    <w:rsid w:val="007F377C"/>
    <w:rsid w:val="007F5EE0"/>
    <w:rsid w:val="007F6952"/>
    <w:rsid w:val="00804E4C"/>
    <w:rsid w:val="00806091"/>
    <w:rsid w:val="00820871"/>
    <w:rsid w:val="00824C4D"/>
    <w:rsid w:val="008327EE"/>
    <w:rsid w:val="0084289C"/>
    <w:rsid w:val="0084419B"/>
    <w:rsid w:val="00844238"/>
    <w:rsid w:val="0084554D"/>
    <w:rsid w:val="008524AF"/>
    <w:rsid w:val="00852A9A"/>
    <w:rsid w:val="008567A8"/>
    <w:rsid w:val="008626EC"/>
    <w:rsid w:val="008733F0"/>
    <w:rsid w:val="00876854"/>
    <w:rsid w:val="00881874"/>
    <w:rsid w:val="008842BD"/>
    <w:rsid w:val="008A1F0E"/>
    <w:rsid w:val="008A3E5A"/>
    <w:rsid w:val="008B7BCB"/>
    <w:rsid w:val="008C1BFD"/>
    <w:rsid w:val="008C23FD"/>
    <w:rsid w:val="008C37BA"/>
    <w:rsid w:val="008C524F"/>
    <w:rsid w:val="008C6A0D"/>
    <w:rsid w:val="008C7E8C"/>
    <w:rsid w:val="008E0764"/>
    <w:rsid w:val="008E45DC"/>
    <w:rsid w:val="008E4DD8"/>
    <w:rsid w:val="008F1D04"/>
    <w:rsid w:val="00901028"/>
    <w:rsid w:val="00933935"/>
    <w:rsid w:val="009502BE"/>
    <w:rsid w:val="009511A1"/>
    <w:rsid w:val="00953561"/>
    <w:rsid w:val="00956652"/>
    <w:rsid w:val="0096729A"/>
    <w:rsid w:val="009750A0"/>
    <w:rsid w:val="00976F85"/>
    <w:rsid w:val="00982EFA"/>
    <w:rsid w:val="00983D9A"/>
    <w:rsid w:val="00993C62"/>
    <w:rsid w:val="00996E6E"/>
    <w:rsid w:val="009975ED"/>
    <w:rsid w:val="009A0DCB"/>
    <w:rsid w:val="009A1136"/>
    <w:rsid w:val="009A2668"/>
    <w:rsid w:val="009A4DF5"/>
    <w:rsid w:val="009B6D76"/>
    <w:rsid w:val="009C613A"/>
    <w:rsid w:val="009D27B1"/>
    <w:rsid w:val="009D5565"/>
    <w:rsid w:val="009E4B80"/>
    <w:rsid w:val="009E6611"/>
    <w:rsid w:val="009F43F2"/>
    <w:rsid w:val="009F79E5"/>
    <w:rsid w:val="00A0438C"/>
    <w:rsid w:val="00A04720"/>
    <w:rsid w:val="00A06449"/>
    <w:rsid w:val="00A11B56"/>
    <w:rsid w:val="00A138AE"/>
    <w:rsid w:val="00A13A12"/>
    <w:rsid w:val="00A13AEC"/>
    <w:rsid w:val="00A150EC"/>
    <w:rsid w:val="00A21A00"/>
    <w:rsid w:val="00A27405"/>
    <w:rsid w:val="00A27BDB"/>
    <w:rsid w:val="00A4501F"/>
    <w:rsid w:val="00A4773C"/>
    <w:rsid w:val="00A52574"/>
    <w:rsid w:val="00A645A0"/>
    <w:rsid w:val="00A66CD2"/>
    <w:rsid w:val="00A71170"/>
    <w:rsid w:val="00A74339"/>
    <w:rsid w:val="00A74619"/>
    <w:rsid w:val="00A76409"/>
    <w:rsid w:val="00A83793"/>
    <w:rsid w:val="00AA337E"/>
    <w:rsid w:val="00AA408D"/>
    <w:rsid w:val="00AA5519"/>
    <w:rsid w:val="00AB6C6F"/>
    <w:rsid w:val="00AB7E5D"/>
    <w:rsid w:val="00AD49C6"/>
    <w:rsid w:val="00AF351D"/>
    <w:rsid w:val="00AF508B"/>
    <w:rsid w:val="00B25463"/>
    <w:rsid w:val="00B273B8"/>
    <w:rsid w:val="00B33018"/>
    <w:rsid w:val="00B41563"/>
    <w:rsid w:val="00B42512"/>
    <w:rsid w:val="00B555B6"/>
    <w:rsid w:val="00B60217"/>
    <w:rsid w:val="00B70BF9"/>
    <w:rsid w:val="00B777FB"/>
    <w:rsid w:val="00B94AD5"/>
    <w:rsid w:val="00B95CE4"/>
    <w:rsid w:val="00BA330D"/>
    <w:rsid w:val="00BA56A3"/>
    <w:rsid w:val="00BC3818"/>
    <w:rsid w:val="00BD5D19"/>
    <w:rsid w:val="00BE70EC"/>
    <w:rsid w:val="00BE752F"/>
    <w:rsid w:val="00BF2334"/>
    <w:rsid w:val="00C05065"/>
    <w:rsid w:val="00C30075"/>
    <w:rsid w:val="00C3167B"/>
    <w:rsid w:val="00C32144"/>
    <w:rsid w:val="00C44075"/>
    <w:rsid w:val="00C45E2E"/>
    <w:rsid w:val="00C479DE"/>
    <w:rsid w:val="00C512B1"/>
    <w:rsid w:val="00C54BB7"/>
    <w:rsid w:val="00C673AD"/>
    <w:rsid w:val="00C738D1"/>
    <w:rsid w:val="00C74981"/>
    <w:rsid w:val="00C80AF6"/>
    <w:rsid w:val="00C86D9D"/>
    <w:rsid w:val="00CA4E7A"/>
    <w:rsid w:val="00CB29BD"/>
    <w:rsid w:val="00CB4389"/>
    <w:rsid w:val="00CC7067"/>
    <w:rsid w:val="00CE2E65"/>
    <w:rsid w:val="00CE31B4"/>
    <w:rsid w:val="00CE3B2A"/>
    <w:rsid w:val="00CE6250"/>
    <w:rsid w:val="00CF0B05"/>
    <w:rsid w:val="00CF1978"/>
    <w:rsid w:val="00D02F6A"/>
    <w:rsid w:val="00D06281"/>
    <w:rsid w:val="00D11142"/>
    <w:rsid w:val="00D1255A"/>
    <w:rsid w:val="00D14B63"/>
    <w:rsid w:val="00D17062"/>
    <w:rsid w:val="00D2130E"/>
    <w:rsid w:val="00D319B5"/>
    <w:rsid w:val="00D44E11"/>
    <w:rsid w:val="00D6337F"/>
    <w:rsid w:val="00D80943"/>
    <w:rsid w:val="00D9323E"/>
    <w:rsid w:val="00DB09E5"/>
    <w:rsid w:val="00DC2031"/>
    <w:rsid w:val="00DD70D0"/>
    <w:rsid w:val="00DE1001"/>
    <w:rsid w:val="00DF323D"/>
    <w:rsid w:val="00DF3B89"/>
    <w:rsid w:val="00DF43B0"/>
    <w:rsid w:val="00DF7C70"/>
    <w:rsid w:val="00E0672A"/>
    <w:rsid w:val="00E07F6B"/>
    <w:rsid w:val="00E146B0"/>
    <w:rsid w:val="00E16DF5"/>
    <w:rsid w:val="00E20EC2"/>
    <w:rsid w:val="00E27CA7"/>
    <w:rsid w:val="00E30D2A"/>
    <w:rsid w:val="00E4188F"/>
    <w:rsid w:val="00E55686"/>
    <w:rsid w:val="00E576F8"/>
    <w:rsid w:val="00E84F70"/>
    <w:rsid w:val="00E9021D"/>
    <w:rsid w:val="00E91AF4"/>
    <w:rsid w:val="00E94FD6"/>
    <w:rsid w:val="00EA7D72"/>
    <w:rsid w:val="00EB4A4F"/>
    <w:rsid w:val="00EB4D6B"/>
    <w:rsid w:val="00EB68A2"/>
    <w:rsid w:val="00EC043B"/>
    <w:rsid w:val="00EC0AF1"/>
    <w:rsid w:val="00EC4F47"/>
    <w:rsid w:val="00ED4462"/>
    <w:rsid w:val="00EE3095"/>
    <w:rsid w:val="00EE4D1D"/>
    <w:rsid w:val="00EF0FF6"/>
    <w:rsid w:val="00EF4A4D"/>
    <w:rsid w:val="00F031D9"/>
    <w:rsid w:val="00F045D1"/>
    <w:rsid w:val="00F05DC2"/>
    <w:rsid w:val="00F1072B"/>
    <w:rsid w:val="00F11B8B"/>
    <w:rsid w:val="00F13919"/>
    <w:rsid w:val="00F23378"/>
    <w:rsid w:val="00F24327"/>
    <w:rsid w:val="00F42076"/>
    <w:rsid w:val="00F432C2"/>
    <w:rsid w:val="00F55787"/>
    <w:rsid w:val="00F57A9E"/>
    <w:rsid w:val="00F57C4B"/>
    <w:rsid w:val="00F65272"/>
    <w:rsid w:val="00F7215C"/>
    <w:rsid w:val="00F7387F"/>
    <w:rsid w:val="00F846C4"/>
    <w:rsid w:val="00F84F91"/>
    <w:rsid w:val="00F87463"/>
    <w:rsid w:val="00F87A15"/>
    <w:rsid w:val="00F94597"/>
    <w:rsid w:val="00FB180C"/>
    <w:rsid w:val="00FB3CAC"/>
    <w:rsid w:val="00FC33B5"/>
    <w:rsid w:val="00FC5928"/>
    <w:rsid w:val="00FD3208"/>
    <w:rsid w:val="00FD6081"/>
    <w:rsid w:val="00FE1504"/>
    <w:rsid w:val="00FE649F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5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1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88187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No Spacing"/>
    <w:link w:val="a8"/>
    <w:uiPriority w:val="1"/>
    <w:qFormat/>
    <w:rsid w:val="005C282D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5534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E9021D"/>
  </w:style>
  <w:style w:type="character" w:styleId="aa">
    <w:name w:val="Hyperlink"/>
    <w:basedOn w:val="a0"/>
    <w:uiPriority w:val="99"/>
    <w:unhideWhenUsed/>
    <w:rsid w:val="00B602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B4F70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F42076"/>
    <w:rPr>
      <w:rFonts w:eastAsiaTheme="minorHAnsi"/>
      <w:lang w:eastAsia="en-US"/>
    </w:rPr>
  </w:style>
  <w:style w:type="character" w:customStyle="1" w:styleId="20">
    <w:name w:val="Основной текст (2)_"/>
    <w:basedOn w:val="a0"/>
    <w:link w:val="21"/>
    <w:rsid w:val="000C70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C7031"/>
    <w:pPr>
      <w:widowControl w:val="0"/>
      <w:shd w:val="clear" w:color="auto" w:fill="FFFFFF"/>
      <w:spacing w:after="0" w:line="322" w:lineRule="exac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Сноска_"/>
    <w:basedOn w:val="a0"/>
    <w:link w:val="ad"/>
    <w:rsid w:val="00670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e">
    <w:name w:val="Сноска + Не полужирный"/>
    <w:basedOn w:val="ac"/>
    <w:rsid w:val="006708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6708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708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7087C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4TimesNewRoman10pt">
    <w:name w:val="Основной текст (4) + Times New Roman;10 pt"/>
    <w:basedOn w:val="4"/>
    <w:rsid w:val="006708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7087C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5TimesNewRoman10pt">
    <w:name w:val="Основной текст (5) + Times New Roman;10 pt"/>
    <w:basedOn w:val="5"/>
    <w:rsid w:val="006708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0"/>
    <w:rsid w:val="0067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d">
    <w:name w:val="Сноска"/>
    <w:basedOn w:val="a"/>
    <w:link w:val="ac"/>
    <w:rsid w:val="0067087C"/>
    <w:pPr>
      <w:widowControl w:val="0"/>
      <w:shd w:val="clear" w:color="auto" w:fill="FFFFFF"/>
      <w:spacing w:after="0" w:line="235" w:lineRule="exact"/>
      <w:ind w:firstLine="7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67087C"/>
    <w:pPr>
      <w:widowControl w:val="0"/>
      <w:shd w:val="clear" w:color="auto" w:fill="FFFFFF"/>
      <w:spacing w:before="900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7087C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67087C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rsid w:val="0067087C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2Exact">
    <w:name w:val="Основной текст (2) Exact"/>
    <w:basedOn w:val="a0"/>
    <w:rsid w:val="00280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">
    <w:name w:val="header"/>
    <w:basedOn w:val="a"/>
    <w:link w:val="af0"/>
    <w:uiPriority w:val="99"/>
    <w:unhideWhenUsed/>
    <w:rsid w:val="00F9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94597"/>
  </w:style>
  <w:style w:type="paragraph" w:styleId="af1">
    <w:name w:val="footer"/>
    <w:basedOn w:val="a"/>
    <w:link w:val="af2"/>
    <w:uiPriority w:val="99"/>
    <w:unhideWhenUsed/>
    <w:rsid w:val="00F9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94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5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1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88187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No Spacing"/>
    <w:link w:val="a8"/>
    <w:uiPriority w:val="1"/>
    <w:qFormat/>
    <w:rsid w:val="005C282D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5534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E9021D"/>
  </w:style>
  <w:style w:type="character" w:styleId="aa">
    <w:name w:val="Hyperlink"/>
    <w:basedOn w:val="a0"/>
    <w:uiPriority w:val="99"/>
    <w:unhideWhenUsed/>
    <w:rsid w:val="00B602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B4F70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F42076"/>
    <w:rPr>
      <w:rFonts w:eastAsiaTheme="minorHAnsi"/>
      <w:lang w:eastAsia="en-US"/>
    </w:rPr>
  </w:style>
  <w:style w:type="character" w:customStyle="1" w:styleId="20">
    <w:name w:val="Основной текст (2)_"/>
    <w:basedOn w:val="a0"/>
    <w:link w:val="21"/>
    <w:rsid w:val="000C70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C7031"/>
    <w:pPr>
      <w:widowControl w:val="0"/>
      <w:shd w:val="clear" w:color="auto" w:fill="FFFFFF"/>
      <w:spacing w:after="0" w:line="322" w:lineRule="exac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Сноска_"/>
    <w:basedOn w:val="a0"/>
    <w:link w:val="ad"/>
    <w:rsid w:val="00670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e">
    <w:name w:val="Сноска + Не полужирный"/>
    <w:basedOn w:val="ac"/>
    <w:rsid w:val="006708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6708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708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7087C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4TimesNewRoman10pt">
    <w:name w:val="Основной текст (4) + Times New Roman;10 pt"/>
    <w:basedOn w:val="4"/>
    <w:rsid w:val="006708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7087C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5TimesNewRoman10pt">
    <w:name w:val="Основной текст (5) + Times New Roman;10 pt"/>
    <w:basedOn w:val="5"/>
    <w:rsid w:val="006708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0"/>
    <w:rsid w:val="00670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d">
    <w:name w:val="Сноска"/>
    <w:basedOn w:val="a"/>
    <w:link w:val="ac"/>
    <w:rsid w:val="0067087C"/>
    <w:pPr>
      <w:widowControl w:val="0"/>
      <w:shd w:val="clear" w:color="auto" w:fill="FFFFFF"/>
      <w:spacing w:after="0" w:line="235" w:lineRule="exact"/>
      <w:ind w:firstLine="7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67087C"/>
    <w:pPr>
      <w:widowControl w:val="0"/>
      <w:shd w:val="clear" w:color="auto" w:fill="FFFFFF"/>
      <w:spacing w:before="900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7087C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67087C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rsid w:val="0067087C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2Exact">
    <w:name w:val="Основной текст (2) Exact"/>
    <w:basedOn w:val="a0"/>
    <w:rsid w:val="00280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">
    <w:name w:val="header"/>
    <w:basedOn w:val="a"/>
    <w:link w:val="af0"/>
    <w:uiPriority w:val="99"/>
    <w:unhideWhenUsed/>
    <w:rsid w:val="00F9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94597"/>
  </w:style>
  <w:style w:type="paragraph" w:styleId="af1">
    <w:name w:val="footer"/>
    <w:basedOn w:val="a"/>
    <w:link w:val="af2"/>
    <w:uiPriority w:val="99"/>
    <w:unhideWhenUsed/>
    <w:rsid w:val="00F9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9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35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91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4402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3551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ledu.ru/node/425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aledu.ru/node/425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ledu.ru/node/4252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levu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levu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0999-9E6A-463C-AB19-34C122EC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2024-10-11T04:32:00Z</cp:lastPrinted>
  <dcterms:created xsi:type="dcterms:W3CDTF">2024-10-10T16:55:00Z</dcterms:created>
  <dcterms:modified xsi:type="dcterms:W3CDTF">2024-10-11T04:33:00Z</dcterms:modified>
</cp:coreProperties>
</file>