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311CDB" w:rsidP="00311CDB">
      <w:pPr>
        <w:jc w:val="center"/>
      </w:pPr>
      <w:r>
        <w:rPr>
          <w:noProof/>
          <w:lang w:eastAsia="ru-RU"/>
        </w:rPr>
        <w:drawing>
          <wp:inline distT="0" distB="0" distL="0" distR="0" wp14:anchorId="29A2CBBC" wp14:editId="656EAC55">
            <wp:extent cx="393700" cy="419100"/>
            <wp:effectExtent l="0" t="0" r="635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8F3E74" w:rsidRDefault="00311CDB" w:rsidP="00311CDB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8F3E74">
        <w:rPr>
          <w:rFonts w:ascii="Arial" w:hAnsi="Arial" w:cs="Arial"/>
          <w:i/>
          <w:color w:val="002060"/>
        </w:rPr>
        <w:t>ПРОФЕССИОНАЛЬНЫЙ СОЮЗ РАБОТНИКОВ  ОБРАЗОВАНИЯ</w:t>
      </w:r>
    </w:p>
    <w:p w:rsidR="00311CDB" w:rsidRPr="008F3E74" w:rsidRDefault="00311CDB" w:rsidP="00311CDB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8F3E74">
        <w:rPr>
          <w:rFonts w:ascii="Arial" w:hAnsi="Arial" w:cs="Arial"/>
          <w:i/>
          <w:color w:val="002060"/>
        </w:rPr>
        <w:t xml:space="preserve"> РОССИЙСКОЙ ФЕДЕРАЦИИ</w:t>
      </w:r>
    </w:p>
    <w:p w:rsidR="00311CDB" w:rsidRDefault="00311CDB" w:rsidP="008F3E74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  <w:r w:rsidRPr="008F3E74">
        <w:rPr>
          <w:rFonts w:ascii="Arial" w:hAnsi="Arial" w:cs="Arial"/>
          <w:i/>
          <w:color w:val="0070C0"/>
        </w:rPr>
        <w:t xml:space="preserve">ПОЛЕВСКАЯ ГОРОДСКАЯ ОРГАНИЗАЦИЯ ОБЩЕРОССИЙССИЙСКОГО  ПРОФСОЮЗА ОБРАЗОВАНИЯ     </w:t>
      </w:r>
    </w:p>
    <w:p w:rsidR="008F3E74" w:rsidRDefault="005077CE" w:rsidP="00311CDB">
      <w:pPr>
        <w:jc w:val="center"/>
        <w:rPr>
          <w:color w:val="0070C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94FE0D0" wp14:editId="58704BB3">
            <wp:simplePos x="0" y="0"/>
            <wp:positionH relativeFrom="column">
              <wp:posOffset>-889635</wp:posOffset>
            </wp:positionH>
            <wp:positionV relativeFrom="paragraph">
              <wp:posOffset>203200</wp:posOffset>
            </wp:positionV>
            <wp:extent cx="1436370" cy="958215"/>
            <wp:effectExtent l="0" t="0" r="0" b="0"/>
            <wp:wrapSquare wrapText="bothSides"/>
            <wp:docPr id="3" name="Рисунок 3" descr="Владимир Путин призвал профсоюзы подключиться к реализации национальных проек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ладимир Путин призвал профсоюзы подключиться к реализации национальных проектов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 w:rsidRPr="008F3E74">
        <w:rPr>
          <w:rFonts w:ascii="Arial" w:hAnsi="Arial" w:cs="Arial"/>
          <w:i/>
          <w:color w:val="0070C0"/>
          <w:sz w:val="16"/>
          <w:szCs w:val="16"/>
        </w:rPr>
        <w:t xml:space="preserve">623383, г. Полевской, ул. Коммунистическая, д.23-а, офис 2, тел.8 34350 58959, </w:t>
      </w:r>
      <w:proofErr w:type="gramStart"/>
      <w:r w:rsidR="00311CDB" w:rsidRPr="008F3E74">
        <w:rPr>
          <w:rFonts w:ascii="Arial" w:hAnsi="Arial" w:cs="Arial"/>
          <w:i/>
          <w:color w:val="0070C0"/>
          <w:sz w:val="16"/>
          <w:szCs w:val="16"/>
        </w:rPr>
        <w:t>е</w:t>
      </w:r>
      <w:proofErr w:type="gramEnd"/>
      <w:r w:rsidR="00311CDB" w:rsidRPr="008F3E74">
        <w:rPr>
          <w:rFonts w:ascii="Arial" w:hAnsi="Arial" w:cs="Arial"/>
          <w:i/>
          <w:color w:val="0070C0"/>
          <w:sz w:val="16"/>
          <w:szCs w:val="16"/>
        </w:rPr>
        <w:t>-</w:t>
      </w:r>
      <w:r w:rsidR="00311CDB" w:rsidRPr="008F3E74">
        <w:rPr>
          <w:rFonts w:ascii="Arial" w:hAnsi="Arial" w:cs="Arial"/>
          <w:i/>
          <w:color w:val="0070C0"/>
          <w:sz w:val="16"/>
          <w:szCs w:val="16"/>
          <w:lang w:val="en-US"/>
        </w:rPr>
        <w:t>mail</w:t>
      </w:r>
      <w:r w:rsidR="00311CDB" w:rsidRPr="008F3E74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hyperlink r:id="rId7" w:history="1">
        <w:r w:rsidR="00311CDB" w:rsidRPr="008F3E74">
          <w:rPr>
            <w:rStyle w:val="a3"/>
            <w:rFonts w:ascii="Arial" w:hAnsi="Arial" w:cs="Arial"/>
            <w:i/>
            <w:color w:val="0070C0"/>
            <w:sz w:val="16"/>
            <w:szCs w:val="16"/>
            <w:lang w:val="en-US"/>
          </w:rPr>
          <w:t>gavrilina</w:t>
        </w:r>
        <w:r w:rsidR="00311CDB" w:rsidRPr="008F3E74">
          <w:rPr>
            <w:rStyle w:val="a3"/>
            <w:rFonts w:ascii="Arial" w:hAnsi="Arial" w:cs="Arial"/>
            <w:i/>
            <w:color w:val="0070C0"/>
            <w:sz w:val="16"/>
            <w:szCs w:val="16"/>
          </w:rPr>
          <w:t>_</w:t>
        </w:r>
        <w:r w:rsidR="00311CDB" w:rsidRPr="008F3E74">
          <w:rPr>
            <w:rStyle w:val="a3"/>
            <w:rFonts w:ascii="Arial" w:hAnsi="Arial" w:cs="Arial"/>
            <w:i/>
            <w:color w:val="0070C0"/>
            <w:sz w:val="16"/>
            <w:szCs w:val="16"/>
            <w:lang w:val="en-US"/>
          </w:rPr>
          <w:t>gf</w:t>
        </w:r>
        <w:r w:rsidR="00311CDB" w:rsidRPr="008F3E74">
          <w:rPr>
            <w:rStyle w:val="a3"/>
            <w:rFonts w:ascii="Arial" w:hAnsi="Arial" w:cs="Arial"/>
            <w:i/>
            <w:color w:val="0070C0"/>
            <w:sz w:val="16"/>
            <w:szCs w:val="16"/>
          </w:rPr>
          <w:t>@</w:t>
        </w:r>
        <w:r w:rsidR="00311CDB" w:rsidRPr="008F3E74">
          <w:rPr>
            <w:rStyle w:val="a3"/>
            <w:rFonts w:ascii="Arial" w:hAnsi="Arial" w:cs="Arial"/>
            <w:i/>
            <w:color w:val="0070C0"/>
            <w:sz w:val="16"/>
            <w:szCs w:val="16"/>
            <w:lang w:val="en-US"/>
          </w:rPr>
          <w:t>mail</w:t>
        </w:r>
        <w:r w:rsidR="00311CDB" w:rsidRPr="008F3E74">
          <w:rPr>
            <w:rStyle w:val="a3"/>
            <w:rFonts w:ascii="Arial" w:hAnsi="Arial" w:cs="Arial"/>
            <w:i/>
            <w:color w:val="0070C0"/>
            <w:sz w:val="16"/>
            <w:szCs w:val="16"/>
          </w:rPr>
          <w:t>.</w:t>
        </w:r>
        <w:proofErr w:type="spellStart"/>
        <w:r w:rsidR="00311CDB" w:rsidRPr="008F3E74">
          <w:rPr>
            <w:rStyle w:val="a3"/>
            <w:rFonts w:ascii="Arial" w:hAnsi="Arial" w:cs="Arial"/>
            <w:i/>
            <w:color w:val="0070C0"/>
            <w:sz w:val="16"/>
            <w:szCs w:val="16"/>
            <w:lang w:val="en-US"/>
          </w:rPr>
          <w:t>ru</w:t>
        </w:r>
        <w:proofErr w:type="spellEnd"/>
      </w:hyperlink>
      <w:r w:rsidR="00311CDB" w:rsidRPr="008F3E74">
        <w:rPr>
          <w:color w:val="0070C0"/>
        </w:rPr>
        <w:t xml:space="preserve">    </w:t>
      </w:r>
    </w:p>
    <w:p w:rsidR="008F3E74" w:rsidRPr="0027211F" w:rsidRDefault="00311CDB" w:rsidP="00552B55">
      <w:pPr>
        <w:rPr>
          <w:rFonts w:ascii="Arial" w:hAnsi="Arial" w:cs="Arial"/>
          <w:i/>
          <w:color w:val="002060"/>
        </w:rPr>
      </w:pPr>
      <w:r w:rsidRPr="0027211F">
        <w:rPr>
          <w:i/>
          <w:color w:val="002060"/>
        </w:rPr>
        <w:t xml:space="preserve">   </w:t>
      </w:r>
      <w:r w:rsidR="008F3E74" w:rsidRPr="0027211F">
        <w:rPr>
          <w:rFonts w:ascii="Arial" w:hAnsi="Arial" w:cs="Arial"/>
          <w:i/>
          <w:color w:val="002060"/>
        </w:rPr>
        <w:t>«Ваше объединение входит в число ведущих институтов отечественного гражданского общества, выполняет ответственную миссию: защищает трудовые права сотрудников компаний, предприятий, коллективов целых отраслей производства, тех, кто работает в сфере образования, науки, культуры. Вы многое делаете для совершенствования законодательства, для гармонизации отношений в сфере занятости», — отметил глава государства</w:t>
      </w:r>
      <w:proofErr w:type="gramStart"/>
      <w:r w:rsidR="008F3E74" w:rsidRPr="0027211F">
        <w:rPr>
          <w:rFonts w:ascii="Arial" w:hAnsi="Arial" w:cs="Arial"/>
          <w:i/>
          <w:color w:val="002060"/>
        </w:rPr>
        <w:t>.</w:t>
      </w:r>
      <w:r w:rsidR="005077CE" w:rsidRPr="0027211F">
        <w:rPr>
          <w:rFonts w:ascii="Arial" w:hAnsi="Arial" w:cs="Arial"/>
          <w:i/>
          <w:color w:val="002060"/>
        </w:rPr>
        <w:t xml:space="preserve">»- </w:t>
      </w:r>
      <w:proofErr w:type="gramEnd"/>
      <w:r w:rsidR="005077CE" w:rsidRPr="0027211F">
        <w:rPr>
          <w:rFonts w:ascii="Arial" w:hAnsi="Arial" w:cs="Arial"/>
          <w:i/>
          <w:color w:val="002060"/>
        </w:rPr>
        <w:t>В.В. Путин, апрель 2024, XII съезд ФНПР.</w:t>
      </w:r>
    </w:p>
    <w:p w:rsidR="005077CE" w:rsidRDefault="005077CE" w:rsidP="0027211F">
      <w:pPr>
        <w:jc w:val="both"/>
        <w:rPr>
          <w:rFonts w:ascii="Arial" w:hAnsi="Arial" w:cs="Arial"/>
          <w:i/>
          <w:color w:val="002060"/>
        </w:rPr>
      </w:pPr>
      <w:r w:rsidRPr="0027211F">
        <w:rPr>
          <w:rFonts w:ascii="Arial" w:hAnsi="Arial" w:cs="Arial"/>
          <w:i/>
          <w:color w:val="002060"/>
        </w:rPr>
        <w:t xml:space="preserve"> «Исторически профсоюзное движение в России является сильным, массовым,</w:t>
      </w:r>
      <w:r w:rsidR="0027211F">
        <w:rPr>
          <w:rFonts w:ascii="Arial" w:hAnsi="Arial" w:cs="Arial"/>
          <w:i/>
          <w:color w:val="002060"/>
        </w:rPr>
        <w:t xml:space="preserve"> </w:t>
      </w:r>
      <w:r w:rsidRPr="0027211F">
        <w:rPr>
          <w:rFonts w:ascii="Arial" w:hAnsi="Arial" w:cs="Arial"/>
          <w:i/>
          <w:color w:val="002060"/>
        </w:rPr>
        <w:t>имеет большой  вес в обществе</w:t>
      </w:r>
      <w:proofErr w:type="gramStart"/>
      <w:r w:rsidRPr="0027211F">
        <w:rPr>
          <w:rFonts w:ascii="Arial" w:hAnsi="Arial" w:cs="Arial"/>
          <w:i/>
          <w:color w:val="002060"/>
        </w:rPr>
        <w:t xml:space="preserve"> .</w:t>
      </w:r>
      <w:proofErr w:type="gramEnd"/>
      <w:r w:rsidRPr="0027211F">
        <w:rPr>
          <w:rFonts w:ascii="Arial" w:hAnsi="Arial" w:cs="Arial"/>
          <w:i/>
          <w:color w:val="002060"/>
        </w:rPr>
        <w:t>Уверен,  оно и дальше будет развиваться, совершенствовать  с вою деятельность.»</w:t>
      </w:r>
      <w:r w:rsidR="0027211F" w:rsidRPr="0027211F">
        <w:rPr>
          <w:rFonts w:ascii="Arial" w:hAnsi="Arial" w:cs="Arial"/>
          <w:i/>
          <w:color w:val="002060"/>
        </w:rPr>
        <w:t xml:space="preserve"> -В.В. Путин  , октябрь 2024, XIII</w:t>
      </w:r>
      <w:r w:rsidRPr="0027211F">
        <w:rPr>
          <w:rFonts w:ascii="Arial" w:hAnsi="Arial" w:cs="Arial"/>
          <w:i/>
          <w:color w:val="002060"/>
        </w:rPr>
        <w:t xml:space="preserve"> ФНПР.</w:t>
      </w:r>
    </w:p>
    <w:p w:rsidR="008F3E74" w:rsidRDefault="0027211F" w:rsidP="0027211F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Вот такая оценка Профсоюзов звучит в словах нашего Президента. Большие задачи ставятся перед организацией по объединению людей для решения  сложных задач сегодняшнего дня. Профсоюз востребован властью. Институты социального партнерства единственный механизм взаимопонимания и учета мнений сторон трудовых отношений. Профсоюз – школа правовых знаний, школа социальных проектов, школа  поддержки и помощи. Вот почему, каждый год в  сентябре в ППО нашей организации  проводится Акция «Ты нужен Профсоюз</w:t>
      </w:r>
      <w:proofErr w:type="gramStart"/>
      <w:r>
        <w:rPr>
          <w:rFonts w:ascii="Arial" w:hAnsi="Arial" w:cs="Arial"/>
          <w:i/>
          <w:color w:val="002060"/>
        </w:rPr>
        <w:t>у-</w:t>
      </w:r>
      <w:proofErr w:type="gramEnd"/>
      <w:r>
        <w:rPr>
          <w:rFonts w:ascii="Arial" w:hAnsi="Arial" w:cs="Arial"/>
          <w:i/>
          <w:color w:val="002060"/>
        </w:rPr>
        <w:t xml:space="preserve"> Профсоюз нужен тебе!»</w:t>
      </w:r>
    </w:p>
    <w:p w:rsidR="0027211F" w:rsidRDefault="00552B55" w:rsidP="00552B55">
      <w:pPr>
        <w:spacing w:after="0"/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   </w:t>
      </w:r>
      <w:r w:rsidR="0027211F">
        <w:rPr>
          <w:rFonts w:ascii="Arial" w:hAnsi="Arial" w:cs="Arial"/>
          <w:i/>
          <w:color w:val="002060"/>
        </w:rPr>
        <w:t xml:space="preserve">Первые  новые члены  появились в первичной профсоюзной организации ОМС Управление образованием Полевского муниципального округа. </w:t>
      </w:r>
      <w:r w:rsidR="007E409A">
        <w:rPr>
          <w:rFonts w:ascii="Arial" w:hAnsi="Arial" w:cs="Arial"/>
          <w:i/>
          <w:color w:val="002060"/>
        </w:rPr>
        <w:t xml:space="preserve">Варвара Яковлевна </w:t>
      </w:r>
      <w:proofErr w:type="spellStart"/>
      <w:r w:rsidR="007E409A">
        <w:rPr>
          <w:rFonts w:ascii="Arial" w:hAnsi="Arial" w:cs="Arial"/>
          <w:i/>
          <w:color w:val="002060"/>
        </w:rPr>
        <w:t>Гауэр</w:t>
      </w:r>
      <w:proofErr w:type="spellEnd"/>
    </w:p>
    <w:p w:rsidR="007E409A" w:rsidRDefault="007E409A" w:rsidP="00552B55">
      <w:pPr>
        <w:spacing w:after="0"/>
        <w:jc w:val="both"/>
        <w:rPr>
          <w:b/>
          <w:color w:val="1F497D"/>
          <w:sz w:val="28"/>
          <w:szCs w:val="28"/>
        </w:rPr>
      </w:pPr>
      <w:r>
        <w:rPr>
          <w:rFonts w:ascii="Arial" w:hAnsi="Arial" w:cs="Arial"/>
          <w:i/>
          <w:color w:val="002060"/>
        </w:rPr>
        <w:t xml:space="preserve">председатель первичной профсоюзной  организации Управления образованием не оставляет без внимания вновь  </w:t>
      </w:r>
      <w:proofErr w:type="gramStart"/>
      <w:r>
        <w:rPr>
          <w:rFonts w:ascii="Arial" w:hAnsi="Arial" w:cs="Arial"/>
          <w:i/>
          <w:color w:val="002060"/>
        </w:rPr>
        <w:t>поступающих</w:t>
      </w:r>
      <w:proofErr w:type="gramEnd"/>
      <w:r>
        <w:rPr>
          <w:rFonts w:ascii="Arial" w:hAnsi="Arial" w:cs="Arial"/>
          <w:i/>
          <w:color w:val="002060"/>
        </w:rPr>
        <w:t xml:space="preserve"> на работу. Обязательно встречает, знакомит с коллективом, рассказывает о мероприятиях, знакомит в  Уставом Всероссийского профессионального союза образования</w:t>
      </w:r>
      <w:proofErr w:type="gramStart"/>
      <w:r>
        <w:rPr>
          <w:rFonts w:ascii="Arial" w:hAnsi="Arial" w:cs="Arial"/>
          <w:i/>
          <w:color w:val="002060"/>
        </w:rPr>
        <w:t xml:space="preserve"> ,</w:t>
      </w:r>
      <w:proofErr w:type="gramEnd"/>
      <w:r>
        <w:rPr>
          <w:rFonts w:ascii="Arial" w:hAnsi="Arial" w:cs="Arial"/>
          <w:i/>
          <w:color w:val="002060"/>
        </w:rPr>
        <w:t xml:space="preserve"> с правами и обязанностями члена Профсоюза, правами профкома</w:t>
      </w:r>
      <w:r w:rsidR="00552B55">
        <w:rPr>
          <w:rFonts w:ascii="Arial" w:hAnsi="Arial" w:cs="Arial"/>
          <w:i/>
          <w:color w:val="002060"/>
        </w:rPr>
        <w:t xml:space="preserve"> </w:t>
      </w:r>
      <w:r>
        <w:rPr>
          <w:rFonts w:ascii="Arial" w:hAnsi="Arial" w:cs="Arial"/>
          <w:i/>
          <w:color w:val="002060"/>
        </w:rPr>
        <w:t>,</w:t>
      </w:r>
      <w:r w:rsidR="00552B55">
        <w:rPr>
          <w:rFonts w:ascii="Arial" w:hAnsi="Arial" w:cs="Arial"/>
          <w:i/>
          <w:color w:val="002060"/>
        </w:rPr>
        <w:t xml:space="preserve">дополнительными </w:t>
      </w:r>
      <w:r>
        <w:rPr>
          <w:rFonts w:ascii="Arial" w:hAnsi="Arial" w:cs="Arial"/>
          <w:i/>
          <w:color w:val="002060"/>
        </w:rPr>
        <w:t xml:space="preserve"> </w:t>
      </w:r>
      <w:r w:rsidR="00552B55">
        <w:rPr>
          <w:rFonts w:ascii="Arial" w:hAnsi="Arial" w:cs="Arial"/>
          <w:i/>
          <w:color w:val="002060"/>
        </w:rPr>
        <w:t xml:space="preserve">гарантиями и возможностями , которые приобретает работник ,став членов первичной организации. Ольга Владимировна </w:t>
      </w:r>
      <w:proofErr w:type="spellStart"/>
      <w:r w:rsidR="00552B55">
        <w:rPr>
          <w:rFonts w:ascii="Arial" w:hAnsi="Arial" w:cs="Arial"/>
          <w:i/>
          <w:color w:val="002060"/>
        </w:rPr>
        <w:t>Малухина</w:t>
      </w:r>
      <w:proofErr w:type="spellEnd"/>
      <w:r w:rsidR="00552B55">
        <w:rPr>
          <w:rFonts w:ascii="Arial" w:hAnsi="Arial" w:cs="Arial"/>
          <w:i/>
          <w:color w:val="002060"/>
        </w:rPr>
        <w:t xml:space="preserve"> – новый работник бухгалтерии, новый член первичной организации. Мы рады встрече и вашему решению быть с нами в одной команде. Поздравляем!</w:t>
      </w:r>
    </w:p>
    <w:p w:rsidR="00012357" w:rsidRDefault="00012357" w:rsidP="00552B55">
      <w:pPr>
        <w:spacing w:after="0"/>
        <w:ind w:left="709" w:firstLine="709"/>
        <w:jc w:val="both"/>
        <w:rPr>
          <w:rFonts w:ascii="Arial" w:hAnsi="Arial" w:cs="Arial"/>
          <w:b/>
          <w:i/>
          <w:color w:val="1F497D"/>
        </w:rPr>
      </w:pPr>
      <w:r w:rsidRPr="00552B55">
        <w:rPr>
          <w:rFonts w:ascii="Arial" w:hAnsi="Arial" w:cs="Arial"/>
          <w:b/>
          <w:i/>
          <w:noProof/>
          <w:color w:val="1F497D"/>
          <w:lang w:eastAsia="ru-RU"/>
        </w:rPr>
        <w:drawing>
          <wp:anchor distT="0" distB="0" distL="114300" distR="114300" simplePos="0" relativeHeight="251659264" behindDoc="1" locked="0" layoutInCell="1" allowOverlap="1" wp14:anchorId="3820ECA8" wp14:editId="6223B9BA">
            <wp:simplePos x="0" y="0"/>
            <wp:positionH relativeFrom="column">
              <wp:posOffset>18415</wp:posOffset>
            </wp:positionH>
            <wp:positionV relativeFrom="paragraph">
              <wp:posOffset>101600</wp:posOffset>
            </wp:positionV>
            <wp:extent cx="1895475" cy="2527300"/>
            <wp:effectExtent l="0" t="0" r="9525" b="6350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4" name="Рисунок 4" descr="C:\Users\Галина\Desktop\IMG-2025090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-20250902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357" w:rsidRPr="00012357" w:rsidRDefault="00012357" w:rsidP="00012357">
      <w:pPr>
        <w:spacing w:after="0"/>
        <w:rPr>
          <w:rFonts w:ascii="Arial" w:hAnsi="Arial" w:cs="Arial"/>
          <w:b/>
          <w:i/>
          <w:color w:val="1F497D"/>
        </w:rPr>
      </w:pPr>
      <w:r w:rsidRPr="00012357">
        <w:rPr>
          <w:rFonts w:ascii="Arial" w:hAnsi="Arial" w:cs="Arial"/>
          <w:b/>
          <w:i/>
          <w:color w:val="1F497D"/>
        </w:rPr>
        <w:t xml:space="preserve">                  </w:t>
      </w:r>
      <w:r>
        <w:rPr>
          <w:rFonts w:ascii="Arial" w:hAnsi="Arial" w:cs="Arial"/>
          <w:b/>
          <w:i/>
          <w:color w:val="1F497D"/>
        </w:rPr>
        <w:t xml:space="preserve"> </w:t>
      </w:r>
      <w:r w:rsidRPr="00012357">
        <w:rPr>
          <w:rFonts w:ascii="Arial" w:hAnsi="Arial" w:cs="Arial"/>
          <w:b/>
          <w:i/>
          <w:color w:val="1F497D"/>
        </w:rPr>
        <w:t xml:space="preserve"> Профсоюз силен своим единством.</w:t>
      </w:r>
    </w:p>
    <w:p w:rsidR="00012357" w:rsidRPr="00012357" w:rsidRDefault="00012357" w:rsidP="00012357">
      <w:pPr>
        <w:spacing w:after="0"/>
        <w:rPr>
          <w:rFonts w:ascii="Arial" w:hAnsi="Arial" w:cs="Arial"/>
          <w:b/>
          <w:i/>
          <w:color w:val="1F497D"/>
        </w:rPr>
      </w:pPr>
      <w:r>
        <w:rPr>
          <w:rFonts w:ascii="Arial" w:hAnsi="Arial" w:cs="Arial"/>
          <w:b/>
          <w:i/>
          <w:color w:val="1F497D"/>
        </w:rPr>
        <w:t xml:space="preserve">                    </w:t>
      </w:r>
      <w:r w:rsidRPr="00012357">
        <w:rPr>
          <w:rFonts w:ascii="Arial" w:hAnsi="Arial" w:cs="Arial"/>
          <w:b/>
          <w:i/>
          <w:color w:val="1F497D"/>
        </w:rPr>
        <w:t>Силой духа, верою в добро,</w:t>
      </w:r>
    </w:p>
    <w:p w:rsidR="00012357" w:rsidRPr="00012357" w:rsidRDefault="00012357" w:rsidP="00012357">
      <w:pPr>
        <w:spacing w:after="0"/>
        <w:rPr>
          <w:rFonts w:ascii="Arial" w:hAnsi="Arial" w:cs="Arial"/>
          <w:b/>
          <w:i/>
          <w:color w:val="1F497D"/>
        </w:rPr>
      </w:pPr>
      <w:r>
        <w:rPr>
          <w:rFonts w:ascii="Arial" w:hAnsi="Arial" w:cs="Arial"/>
          <w:b/>
          <w:i/>
          <w:color w:val="1F497D"/>
        </w:rPr>
        <w:t xml:space="preserve">                    </w:t>
      </w:r>
      <w:r w:rsidRPr="00012357">
        <w:rPr>
          <w:rFonts w:ascii="Arial" w:hAnsi="Arial" w:cs="Arial"/>
          <w:b/>
          <w:i/>
          <w:color w:val="1F497D"/>
        </w:rPr>
        <w:t>И не раз достичь заветной цели</w:t>
      </w:r>
    </w:p>
    <w:p w:rsidR="00012357" w:rsidRPr="00012357" w:rsidRDefault="00012357" w:rsidP="00012357">
      <w:pPr>
        <w:spacing w:after="0"/>
        <w:rPr>
          <w:rFonts w:ascii="Arial" w:hAnsi="Arial" w:cs="Arial"/>
          <w:b/>
          <w:i/>
          <w:color w:val="1F497D"/>
        </w:rPr>
      </w:pPr>
      <w:r>
        <w:rPr>
          <w:rFonts w:ascii="Arial" w:hAnsi="Arial" w:cs="Arial"/>
          <w:b/>
          <w:i/>
          <w:color w:val="1F497D"/>
        </w:rPr>
        <w:t xml:space="preserve">                   </w:t>
      </w:r>
      <w:r w:rsidRPr="00012357">
        <w:rPr>
          <w:rFonts w:ascii="Arial" w:hAnsi="Arial" w:cs="Arial"/>
          <w:b/>
          <w:i/>
          <w:color w:val="1F497D"/>
        </w:rPr>
        <w:t>Нам плечо коллеги помогло.</w:t>
      </w:r>
    </w:p>
    <w:p w:rsidR="00012357" w:rsidRPr="00012357" w:rsidRDefault="00012357" w:rsidP="00012357">
      <w:pPr>
        <w:spacing w:after="0"/>
        <w:rPr>
          <w:rFonts w:ascii="Arial" w:hAnsi="Arial" w:cs="Arial"/>
          <w:b/>
          <w:i/>
          <w:color w:val="1F497D"/>
        </w:rPr>
      </w:pPr>
      <w:r>
        <w:rPr>
          <w:rFonts w:ascii="Arial" w:hAnsi="Arial" w:cs="Arial"/>
          <w:b/>
          <w:i/>
          <w:color w:val="1F497D"/>
        </w:rPr>
        <w:t xml:space="preserve">                   </w:t>
      </w:r>
      <w:r w:rsidRPr="00012357">
        <w:rPr>
          <w:rFonts w:ascii="Arial" w:hAnsi="Arial" w:cs="Arial"/>
          <w:b/>
          <w:i/>
          <w:color w:val="1F497D"/>
        </w:rPr>
        <w:t>Если вдруг появятся проблемы</w:t>
      </w:r>
    </w:p>
    <w:p w:rsidR="00012357" w:rsidRPr="00012357" w:rsidRDefault="00012357" w:rsidP="00012357">
      <w:pPr>
        <w:spacing w:after="0"/>
        <w:rPr>
          <w:rFonts w:ascii="Arial" w:hAnsi="Arial" w:cs="Arial"/>
          <w:b/>
          <w:i/>
          <w:color w:val="1F497D"/>
        </w:rPr>
      </w:pPr>
      <w:r w:rsidRPr="00012357">
        <w:rPr>
          <w:rFonts w:ascii="Arial" w:hAnsi="Arial" w:cs="Arial"/>
          <w:b/>
          <w:i/>
          <w:color w:val="1F497D"/>
        </w:rPr>
        <w:t xml:space="preserve">          </w:t>
      </w:r>
      <w:r>
        <w:rPr>
          <w:rFonts w:ascii="Arial" w:hAnsi="Arial" w:cs="Arial"/>
          <w:b/>
          <w:i/>
          <w:color w:val="1F497D"/>
        </w:rPr>
        <w:t xml:space="preserve">         </w:t>
      </w:r>
      <w:r w:rsidRPr="00012357">
        <w:rPr>
          <w:rFonts w:ascii="Arial" w:hAnsi="Arial" w:cs="Arial"/>
          <w:b/>
          <w:i/>
          <w:color w:val="1F497D"/>
        </w:rPr>
        <w:t>И сомнений давит тяжкий груз –</w:t>
      </w:r>
    </w:p>
    <w:p w:rsidR="00012357" w:rsidRPr="00012357" w:rsidRDefault="00012357" w:rsidP="00012357">
      <w:pPr>
        <w:spacing w:after="0"/>
        <w:rPr>
          <w:rFonts w:ascii="Arial" w:hAnsi="Arial" w:cs="Arial"/>
          <w:b/>
          <w:i/>
          <w:color w:val="1F497D"/>
        </w:rPr>
      </w:pPr>
      <w:r w:rsidRPr="00012357">
        <w:rPr>
          <w:rFonts w:ascii="Arial" w:hAnsi="Arial" w:cs="Arial"/>
          <w:b/>
          <w:i/>
          <w:color w:val="1F497D"/>
        </w:rPr>
        <w:tab/>
        <w:t xml:space="preserve">       В справедливость веры не теряйте</w:t>
      </w:r>
    </w:p>
    <w:p w:rsidR="008F3E74" w:rsidRPr="00552B55" w:rsidRDefault="00012357" w:rsidP="00012357">
      <w:pPr>
        <w:spacing w:after="0"/>
        <w:rPr>
          <w:rFonts w:ascii="Arial" w:hAnsi="Arial" w:cs="Arial"/>
          <w:b/>
          <w:i/>
          <w:color w:val="1F497D"/>
        </w:rPr>
      </w:pPr>
      <w:r>
        <w:rPr>
          <w:rFonts w:ascii="Arial" w:hAnsi="Arial" w:cs="Arial"/>
          <w:b/>
          <w:i/>
          <w:color w:val="1F497D"/>
        </w:rPr>
        <w:tab/>
        <w:t xml:space="preserve">       </w:t>
      </w:r>
      <w:r w:rsidRPr="00012357">
        <w:rPr>
          <w:rFonts w:ascii="Arial" w:hAnsi="Arial" w:cs="Arial"/>
          <w:b/>
          <w:i/>
          <w:color w:val="1F497D"/>
        </w:rPr>
        <w:t>И смелей вступайте в профсоюз</w:t>
      </w:r>
      <w:r>
        <w:rPr>
          <w:rFonts w:ascii="Arial" w:hAnsi="Arial" w:cs="Arial"/>
          <w:b/>
          <w:i/>
          <w:color w:val="1F497D"/>
        </w:rPr>
        <w:t>!</w:t>
      </w:r>
    </w:p>
    <w:p w:rsidR="00012357" w:rsidRPr="00012357" w:rsidRDefault="00552B55" w:rsidP="00552B55">
      <w:pPr>
        <w:spacing w:after="0"/>
        <w:jc w:val="both"/>
        <w:rPr>
          <w:rFonts w:ascii="Arial" w:hAnsi="Arial" w:cs="Arial"/>
          <w:b/>
          <w:i/>
          <w:color w:val="002060"/>
        </w:rPr>
      </w:pPr>
      <w:r w:rsidRPr="00552B55">
        <w:rPr>
          <w:rFonts w:ascii="Arial" w:hAnsi="Arial" w:cs="Arial"/>
          <w:b/>
          <w:i/>
          <w:color w:val="1F497D"/>
        </w:rPr>
        <w:t xml:space="preserve">                  </w:t>
      </w:r>
      <w:r w:rsidR="00012357">
        <w:rPr>
          <w:rFonts w:ascii="Arial" w:hAnsi="Arial" w:cs="Arial"/>
          <w:b/>
          <w:i/>
          <w:color w:val="1F497D"/>
        </w:rPr>
        <w:t xml:space="preserve">    </w:t>
      </w:r>
    </w:p>
    <w:p w:rsidR="00012357" w:rsidRDefault="00012357" w:rsidP="00552B55">
      <w:pPr>
        <w:spacing w:after="0"/>
        <w:jc w:val="both"/>
        <w:rPr>
          <w:rFonts w:ascii="Arial" w:hAnsi="Arial" w:cs="Arial"/>
          <w:b/>
          <w:i/>
          <w:color w:val="1F497D"/>
        </w:rPr>
      </w:pPr>
      <w:r>
        <w:rPr>
          <w:rFonts w:ascii="Arial" w:hAnsi="Arial" w:cs="Arial"/>
          <w:b/>
          <w:i/>
          <w:color w:val="1F497D"/>
        </w:rPr>
        <w:t xml:space="preserve">        </w:t>
      </w:r>
    </w:p>
    <w:p w:rsidR="00012357" w:rsidRPr="00552B55" w:rsidRDefault="00012357" w:rsidP="00012357">
      <w:pPr>
        <w:spacing w:after="0"/>
        <w:jc w:val="both"/>
        <w:rPr>
          <w:rFonts w:ascii="Arial" w:hAnsi="Arial" w:cs="Arial"/>
          <w:b/>
          <w:i/>
          <w:color w:val="1F497D"/>
        </w:rPr>
      </w:pPr>
      <w:r>
        <w:rPr>
          <w:rFonts w:ascii="Arial" w:hAnsi="Arial" w:cs="Arial"/>
          <w:b/>
          <w:i/>
          <w:color w:val="1F497D"/>
        </w:rPr>
        <w:t xml:space="preserve">        </w:t>
      </w:r>
      <w:r>
        <w:rPr>
          <w:rFonts w:ascii="Arial" w:hAnsi="Arial" w:cs="Arial"/>
          <w:b/>
          <w:i/>
          <w:noProof/>
          <w:color w:val="1F497D"/>
          <w:lang w:eastAsia="ru-RU"/>
        </w:rPr>
        <w:drawing>
          <wp:inline distT="0" distB="0" distL="0" distR="0" wp14:anchorId="44CE7ADE">
            <wp:extent cx="3575050" cy="869959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746" cy="87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3E74" w:rsidRPr="00552B55" w:rsidRDefault="00012357" w:rsidP="00552B55">
      <w:pPr>
        <w:spacing w:after="0"/>
        <w:rPr>
          <w:rFonts w:ascii="Arial" w:hAnsi="Arial" w:cs="Arial"/>
          <w:b/>
          <w:i/>
          <w:color w:val="1F497D"/>
        </w:rPr>
      </w:pPr>
      <w:r>
        <w:rPr>
          <w:rFonts w:ascii="Arial" w:hAnsi="Arial" w:cs="Arial"/>
          <w:b/>
          <w:i/>
          <w:color w:val="1F497D"/>
        </w:rPr>
        <w:lastRenderedPageBreak/>
        <w:t xml:space="preserve"> </w:t>
      </w:r>
    </w:p>
    <w:p w:rsidR="008F3E74" w:rsidRDefault="008F3E74" w:rsidP="008F3E74">
      <w:pPr>
        <w:rPr>
          <w:sz w:val="24"/>
          <w:szCs w:val="24"/>
        </w:rPr>
      </w:pPr>
      <w:r>
        <w:t xml:space="preserve"> </w:t>
      </w:r>
    </w:p>
    <w:p w:rsidR="00311CDB" w:rsidRDefault="00311CDB" w:rsidP="00311CDB">
      <w:pPr>
        <w:jc w:val="center"/>
      </w:pPr>
      <w:r>
        <w:t xml:space="preserve">                                      </w:t>
      </w:r>
    </w:p>
    <w:sectPr w:rsidR="00311CDB" w:rsidSect="00552B5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12357"/>
    <w:rsid w:val="0027211F"/>
    <w:rsid w:val="00311CDB"/>
    <w:rsid w:val="004A4E6F"/>
    <w:rsid w:val="004C6D4D"/>
    <w:rsid w:val="005077CE"/>
    <w:rsid w:val="005457E4"/>
    <w:rsid w:val="00552B55"/>
    <w:rsid w:val="006D3439"/>
    <w:rsid w:val="007E253E"/>
    <w:rsid w:val="007E409A"/>
    <w:rsid w:val="008F3E74"/>
    <w:rsid w:val="00B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gavrilina_gf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10</cp:revision>
  <cp:lastPrinted>2025-05-27T06:46:00Z</cp:lastPrinted>
  <dcterms:created xsi:type="dcterms:W3CDTF">2025-04-02T06:37:00Z</dcterms:created>
  <dcterms:modified xsi:type="dcterms:W3CDTF">2025-09-03T08:43:00Z</dcterms:modified>
</cp:coreProperties>
</file>